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3A" w:rsidRPr="00420B3A" w:rsidRDefault="00420B3A" w:rsidP="00420B3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420B3A">
        <w:rPr>
          <w:rFonts w:ascii="Arial" w:hAnsi="Arial" w:cs="Arial"/>
          <w:b/>
          <w:sz w:val="28"/>
          <w:szCs w:val="28"/>
          <w:u w:val="single"/>
        </w:rPr>
        <w:t>FIRE LOG</w:t>
      </w:r>
    </w:p>
    <w:bookmarkEnd w:id="0"/>
    <w:p w:rsidR="00420B3A" w:rsidRDefault="00420B3A" w:rsidP="00420B3A">
      <w:pPr>
        <w:jc w:val="center"/>
        <w:rPr>
          <w:rFonts w:ascii="Arial" w:hAnsi="Arial" w:cs="Arial"/>
          <w:b/>
          <w:sz w:val="28"/>
          <w:szCs w:val="28"/>
        </w:rPr>
      </w:pPr>
    </w:p>
    <w:p w:rsidR="008B6989" w:rsidRPr="00420B3A" w:rsidRDefault="00420B3A" w:rsidP="00420B3A">
      <w:pPr>
        <w:jc w:val="center"/>
        <w:rPr>
          <w:rFonts w:ascii="Arial" w:hAnsi="Arial" w:cs="Arial"/>
          <w:b/>
          <w:sz w:val="28"/>
          <w:szCs w:val="28"/>
        </w:rPr>
      </w:pPr>
      <w:r w:rsidRPr="00420B3A">
        <w:rPr>
          <w:rFonts w:ascii="Arial" w:hAnsi="Arial" w:cs="Arial"/>
          <w:b/>
          <w:sz w:val="28"/>
          <w:szCs w:val="28"/>
        </w:rPr>
        <w:t>There are no fires to report at this time.</w:t>
      </w:r>
    </w:p>
    <w:sectPr w:rsidR="008B6989" w:rsidRPr="00420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3A"/>
    <w:rsid w:val="00420B3A"/>
    <w:rsid w:val="008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2013-10-02T18:12:00Z</dcterms:created>
  <dcterms:modified xsi:type="dcterms:W3CDTF">2013-10-02T18:17:00Z</dcterms:modified>
</cp:coreProperties>
</file>