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103" w:rsidRDefault="005D5103" w:rsidP="00BA70CA">
      <w:pPr>
        <w:jc w:val="center"/>
      </w:pPr>
      <w:bookmarkStart w:id="0" w:name="_GoBack"/>
      <w:bookmarkEnd w:id="0"/>
    </w:p>
    <w:p w:rsidR="005D5103" w:rsidRDefault="005D5103" w:rsidP="00BA70CA">
      <w:pPr>
        <w:jc w:val="center"/>
      </w:pPr>
    </w:p>
    <w:p w:rsidR="00BA70CA" w:rsidRPr="002D5FEC" w:rsidRDefault="005139DC" w:rsidP="00BA70CA">
      <w:pPr>
        <w:jc w:val="center"/>
        <w:rPr>
          <w:b/>
        </w:rPr>
      </w:pPr>
      <w:r w:rsidRPr="002D5FEC">
        <w:rPr>
          <w:b/>
        </w:rPr>
        <w:t>Budget Advisory</w:t>
      </w:r>
      <w:r w:rsidR="00FA0C45" w:rsidRPr="002D5FEC">
        <w:rPr>
          <w:b/>
        </w:rPr>
        <w:t xml:space="preserve"> Council</w:t>
      </w:r>
    </w:p>
    <w:p w:rsidR="00BA70CA" w:rsidRDefault="000F3D8D" w:rsidP="00CF71A9">
      <w:pPr>
        <w:jc w:val="center"/>
      </w:pPr>
      <w:r>
        <w:t>November 6,</w:t>
      </w:r>
      <w:r w:rsidR="00CF71A9">
        <w:t xml:space="preserve"> </w:t>
      </w:r>
      <w:r w:rsidR="00E279F6">
        <w:t xml:space="preserve">2012 at </w:t>
      </w:r>
      <w:r w:rsidR="00FA0C45">
        <w:t>1:30</w:t>
      </w:r>
      <w:r w:rsidR="00DD0C57">
        <w:t xml:space="preserve"> </w:t>
      </w:r>
      <w:r w:rsidR="005139DC">
        <w:t>p.m.</w:t>
      </w:r>
    </w:p>
    <w:p w:rsidR="00BA70CA" w:rsidRDefault="005139DC" w:rsidP="00E279F6">
      <w:pPr>
        <w:jc w:val="center"/>
      </w:pPr>
      <w:r>
        <w:t>Burke Library</w:t>
      </w:r>
      <w:r w:rsidR="00FA0C45">
        <w:t xml:space="preserve"> -</w:t>
      </w:r>
      <w:r>
        <w:t xml:space="preserve"> </w:t>
      </w:r>
      <w:r w:rsidR="00FA0C45">
        <w:t>Bedsole Conference Room (</w:t>
      </w:r>
      <w:r>
        <w:t>BL201</w:t>
      </w:r>
      <w:r w:rsidR="00FA0C45">
        <w:t>)</w:t>
      </w:r>
    </w:p>
    <w:p w:rsidR="00FC2CDD" w:rsidRDefault="00FC2CDD" w:rsidP="00BA70CA"/>
    <w:p w:rsidR="002239CC" w:rsidRDefault="00BA70CA">
      <w:r>
        <w:t xml:space="preserve">Present: </w:t>
      </w:r>
      <w:r w:rsidR="005139DC">
        <w:t>Fabian Balmori</w:t>
      </w:r>
      <w:r w:rsidR="00E5414C">
        <w:t>,</w:t>
      </w:r>
      <w:r w:rsidR="00FA0C45">
        <w:t xml:space="preserve"> </w:t>
      </w:r>
      <w:r w:rsidR="000F3D8D">
        <w:t xml:space="preserve">Maureen Bergan, </w:t>
      </w:r>
      <w:r w:rsidR="005139DC">
        <w:t xml:space="preserve">Sergio Castello, Sam Church, Joe </w:t>
      </w:r>
      <w:r w:rsidR="006C7BE6">
        <w:t>Deighton,</w:t>
      </w:r>
      <w:r w:rsidR="005139DC">
        <w:t xml:space="preserve"> </w:t>
      </w:r>
      <w:r w:rsidR="000F3D8D">
        <w:t xml:space="preserve">Mike Ferry, </w:t>
      </w:r>
      <w:r w:rsidR="005139DC">
        <w:t>Stephanie G</w:t>
      </w:r>
      <w:r w:rsidR="00415D50">
        <w:t>irard</w:t>
      </w:r>
      <w:r w:rsidR="005139DC">
        <w:t xml:space="preserve">, </w:t>
      </w:r>
      <w:r w:rsidR="000F3D8D">
        <w:t xml:space="preserve">Jim Hall, Rhonda Shirazi (co-chair), </w:t>
      </w:r>
      <w:r w:rsidR="005139DC">
        <w:t xml:space="preserve">Carolyn Simmons, George </w:t>
      </w:r>
      <w:r w:rsidR="006C7BE6">
        <w:t>Sims (</w:t>
      </w:r>
      <w:r w:rsidR="005139DC">
        <w:t>co-chair)</w:t>
      </w:r>
    </w:p>
    <w:p w:rsidR="005D5103" w:rsidRDefault="005D5103">
      <w:pPr>
        <w:rPr>
          <w:b/>
        </w:rPr>
      </w:pPr>
    </w:p>
    <w:p w:rsidR="003C2E2F" w:rsidRDefault="003C2E2F" w:rsidP="00FA7C32">
      <w:pPr>
        <w:numPr>
          <w:ilvl w:val="0"/>
          <w:numId w:val="19"/>
        </w:numPr>
        <w:ind w:left="360"/>
      </w:pPr>
      <w:r w:rsidRPr="003C2E2F">
        <w:t>The meeting was called to order at 1:3</w:t>
      </w:r>
      <w:r w:rsidR="00E5414C">
        <w:t>4</w:t>
      </w:r>
      <w:r w:rsidRPr="003C2E2F">
        <w:t>p.m.</w:t>
      </w:r>
    </w:p>
    <w:p w:rsidR="003C2E2F" w:rsidRDefault="003C2E2F" w:rsidP="00FA7C32">
      <w:pPr>
        <w:numPr>
          <w:ilvl w:val="0"/>
          <w:numId w:val="19"/>
        </w:numPr>
        <w:ind w:left="360"/>
      </w:pPr>
      <w:r>
        <w:t xml:space="preserve">The minutes of </w:t>
      </w:r>
      <w:r w:rsidR="000F3D8D">
        <w:t>October</w:t>
      </w:r>
      <w:r>
        <w:t xml:space="preserve"> </w:t>
      </w:r>
      <w:r w:rsidR="00E5414C">
        <w:t>2</w:t>
      </w:r>
      <w:r w:rsidR="000F3D8D">
        <w:t>3</w:t>
      </w:r>
      <w:r>
        <w:t>, 2012 were approved</w:t>
      </w:r>
      <w:r w:rsidR="000F3D8D">
        <w:t xml:space="preserve"> with minor corrections</w:t>
      </w:r>
      <w:r w:rsidR="00104ACE">
        <w:t xml:space="preserve"> (see attached)</w:t>
      </w:r>
      <w:r>
        <w:t xml:space="preserve">. </w:t>
      </w:r>
    </w:p>
    <w:p w:rsidR="00104ACE" w:rsidRDefault="00104ACE" w:rsidP="00FA7C32">
      <w:pPr>
        <w:numPr>
          <w:ilvl w:val="0"/>
          <w:numId w:val="19"/>
        </w:numPr>
        <w:ind w:left="360"/>
      </w:pPr>
      <w:r>
        <w:t>The primary business of the meeting was the continuing review of the by-laws. The resulting document appears below.</w:t>
      </w:r>
    </w:p>
    <w:p w:rsidR="00CF71A9" w:rsidRDefault="006964B2" w:rsidP="00FA7C32">
      <w:pPr>
        <w:numPr>
          <w:ilvl w:val="0"/>
          <w:numId w:val="19"/>
        </w:numPr>
        <w:ind w:left="360"/>
      </w:pPr>
      <w:r>
        <w:t>Members agreed that once</w:t>
      </w:r>
      <w:r w:rsidR="00CF71A9">
        <w:t xml:space="preserve"> completed and ratified the by-l</w:t>
      </w:r>
      <w:r>
        <w:t xml:space="preserve">aws will go into effect in August 2013. Until that time, all current Council members will continue to serve and the co-chairs will continue in their roles. </w:t>
      </w:r>
      <w:r w:rsidR="00CF71A9">
        <w:t xml:space="preserve">New members </w:t>
      </w:r>
      <w:r w:rsidR="00DD0C57">
        <w:t>of</w:t>
      </w:r>
      <w:r w:rsidR="00CF71A9">
        <w:t xml:space="preserve"> the Council will begin their terms and receive their training in August.</w:t>
      </w:r>
    </w:p>
    <w:p w:rsidR="00CF71A9" w:rsidRDefault="00CF71A9" w:rsidP="00FA7C32">
      <w:pPr>
        <w:numPr>
          <w:ilvl w:val="0"/>
          <w:numId w:val="19"/>
        </w:numPr>
        <w:ind w:left="360"/>
      </w:pPr>
      <w:r>
        <w:t xml:space="preserve">The Council chose to defer both the vote for new co-chairs and the discussion of how member terms will be staggered. </w:t>
      </w:r>
    </w:p>
    <w:p w:rsidR="00CF71A9" w:rsidRDefault="00DD0C57" w:rsidP="00FA7C32">
      <w:pPr>
        <w:numPr>
          <w:ilvl w:val="0"/>
          <w:numId w:val="19"/>
        </w:numPr>
        <w:ind w:left="360"/>
      </w:pPr>
      <w:r>
        <w:t>For future considerat</w:t>
      </w:r>
      <w:r w:rsidR="00E843A3">
        <w:t xml:space="preserve">ion, </w:t>
      </w:r>
      <w:r w:rsidR="00CF71A9">
        <w:t xml:space="preserve">Council members requested that the plan for athletics be made available to them as information contributing to the total financial outlook of the College. </w:t>
      </w:r>
      <w:r w:rsidR="00E843A3">
        <w:t>They also requested a review and revision of the Budget Planning Calendar drafted last year</w:t>
      </w:r>
      <w:r>
        <w:t xml:space="preserve">. </w:t>
      </w:r>
    </w:p>
    <w:p w:rsidR="005D5103" w:rsidRDefault="00221E35" w:rsidP="005D5103">
      <w:r>
        <w:rPr>
          <w:noProof/>
        </w:rPr>
        <mc:AlternateContent>
          <mc:Choice Requires="wps">
            <w:drawing>
              <wp:anchor distT="0" distB="0" distL="114300" distR="114300" simplePos="0" relativeHeight="251657216" behindDoc="0" locked="0" layoutInCell="1" allowOverlap="1">
                <wp:simplePos x="0" y="0"/>
                <wp:positionH relativeFrom="column">
                  <wp:posOffset>95250</wp:posOffset>
                </wp:positionH>
                <wp:positionV relativeFrom="paragraph">
                  <wp:posOffset>141605</wp:posOffset>
                </wp:positionV>
                <wp:extent cx="5629275" cy="47625"/>
                <wp:effectExtent l="9525" t="8255" r="9525"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29275"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5pt;margin-top:11.15pt;width:443.25pt;height:3.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"/>
            </w:pict>
          </mc:Fallback>
        </mc:AlternateContent>
      </w:r>
    </w:p>
    <w:p w:rsidR="00BD0E61" w:rsidRDefault="00BD0E61" w:rsidP="003C2E2F">
      <w:pPr>
        <w:pStyle w:val="Default"/>
        <w:jc w:val="center"/>
      </w:pPr>
    </w:p>
    <w:p w:rsidR="00BD0E61" w:rsidRDefault="00BD0E61" w:rsidP="00BD0E61">
      <w:pPr>
        <w:pStyle w:val="Default"/>
        <w:jc w:val="center"/>
      </w:pPr>
      <w:r>
        <w:t xml:space="preserve">Budget </w:t>
      </w:r>
      <w:r w:rsidR="003574F5">
        <w:t>Advisory</w:t>
      </w:r>
      <w:r>
        <w:t xml:space="preserve"> Council</w:t>
      </w:r>
    </w:p>
    <w:p w:rsidR="00BD0E61" w:rsidRDefault="00BD0E61" w:rsidP="00BD0E61">
      <w:pPr>
        <w:pStyle w:val="Default"/>
        <w:jc w:val="center"/>
      </w:pPr>
      <w:r>
        <w:t>By-Laws</w:t>
      </w:r>
    </w:p>
    <w:p w:rsidR="00BD0E61" w:rsidRDefault="00BD0E61" w:rsidP="00BD0E61">
      <w:pPr>
        <w:pStyle w:val="Default"/>
        <w:jc w:val="center"/>
      </w:pPr>
      <w:r>
        <w:t xml:space="preserve">As of </w:t>
      </w:r>
      <w:r w:rsidR="000F3D8D">
        <w:t>November 6</w:t>
      </w:r>
      <w:r w:rsidR="00FB06DB">
        <w:t>, 2012</w:t>
      </w:r>
    </w:p>
    <w:p w:rsidR="00BD0E61" w:rsidRDefault="00BD0E61" w:rsidP="00DF6B03">
      <w:pPr>
        <w:pStyle w:val="Default"/>
      </w:pPr>
    </w:p>
    <w:p w:rsidR="00DF6B03" w:rsidRDefault="00DF6B03" w:rsidP="00DF6B03">
      <w:pPr>
        <w:pStyle w:val="Default"/>
        <w:rPr>
          <w:b/>
          <w:bCs/>
          <w:sz w:val="23"/>
          <w:szCs w:val="23"/>
        </w:rPr>
      </w:pPr>
      <w:r>
        <w:rPr>
          <w:b/>
          <w:bCs/>
          <w:sz w:val="23"/>
          <w:szCs w:val="23"/>
        </w:rPr>
        <w:t xml:space="preserve">Overview </w:t>
      </w:r>
    </w:p>
    <w:p w:rsidR="003C2E2F" w:rsidRDefault="003C2E2F" w:rsidP="00DF6B03">
      <w:pPr>
        <w:pStyle w:val="Default"/>
        <w:rPr>
          <w:sz w:val="23"/>
          <w:szCs w:val="23"/>
        </w:rPr>
      </w:pPr>
    </w:p>
    <w:p w:rsidR="003C2E2F" w:rsidRDefault="00DF6B03" w:rsidP="00DF6B03">
      <w:pPr>
        <w:pStyle w:val="Default"/>
        <w:rPr>
          <w:sz w:val="23"/>
          <w:szCs w:val="23"/>
        </w:rPr>
      </w:pPr>
      <w:r>
        <w:rPr>
          <w:sz w:val="23"/>
          <w:szCs w:val="23"/>
        </w:rPr>
        <w:t xml:space="preserve">The Budget Advisory Council serves as </w:t>
      </w:r>
      <w:r w:rsidR="00BD0E61">
        <w:rPr>
          <w:sz w:val="23"/>
          <w:szCs w:val="23"/>
        </w:rPr>
        <w:t xml:space="preserve">an advisory body to the College Senate </w:t>
      </w:r>
      <w:r w:rsidR="000F3D8D">
        <w:rPr>
          <w:sz w:val="23"/>
          <w:szCs w:val="23"/>
        </w:rPr>
        <w:t xml:space="preserve">and the President </w:t>
      </w:r>
      <w:r w:rsidR="00BD0E61">
        <w:rPr>
          <w:sz w:val="23"/>
          <w:szCs w:val="23"/>
        </w:rPr>
        <w:t>and makes recommendation</w:t>
      </w:r>
      <w:r w:rsidR="00CA7F36">
        <w:rPr>
          <w:sz w:val="23"/>
          <w:szCs w:val="23"/>
        </w:rPr>
        <w:t>s</w:t>
      </w:r>
      <w:r w:rsidR="00BD0E61">
        <w:rPr>
          <w:sz w:val="23"/>
          <w:szCs w:val="23"/>
        </w:rPr>
        <w:t xml:space="preserve"> regarding the College’s operating budget. </w:t>
      </w:r>
      <w:r>
        <w:rPr>
          <w:sz w:val="23"/>
          <w:szCs w:val="23"/>
        </w:rPr>
        <w:t>Individual members promote transparency and trust by functioning as liaisons to their constituencies.</w:t>
      </w:r>
    </w:p>
    <w:p w:rsidR="00DF6B03" w:rsidRDefault="00DF6B03" w:rsidP="00DF6B03">
      <w:pPr>
        <w:pStyle w:val="Default"/>
        <w:rPr>
          <w:sz w:val="23"/>
          <w:szCs w:val="23"/>
        </w:rPr>
      </w:pPr>
      <w:r>
        <w:rPr>
          <w:sz w:val="23"/>
          <w:szCs w:val="23"/>
        </w:rPr>
        <w:t xml:space="preserve"> </w:t>
      </w:r>
    </w:p>
    <w:p w:rsidR="000B68BC" w:rsidRDefault="000B68BC" w:rsidP="00DF6B03">
      <w:pPr>
        <w:pStyle w:val="Default"/>
        <w:rPr>
          <w:sz w:val="23"/>
          <w:szCs w:val="23"/>
        </w:rPr>
      </w:pPr>
      <w:r w:rsidRPr="003C2B78">
        <w:rPr>
          <w:sz w:val="23"/>
          <w:szCs w:val="23"/>
        </w:rPr>
        <w:t>To meet its goal of understanding the College’s financial condition and associated outcomes, the Budget Advisory Council will have access to any information necessary to understand the totality of the College’s financial position.</w:t>
      </w:r>
      <w:r>
        <w:rPr>
          <w:sz w:val="23"/>
          <w:szCs w:val="23"/>
        </w:rPr>
        <w:t xml:space="preserve"> </w:t>
      </w:r>
    </w:p>
    <w:p w:rsidR="00DF6B03" w:rsidRDefault="00DF6B03" w:rsidP="00DF6B03">
      <w:pPr>
        <w:pStyle w:val="Default"/>
        <w:rPr>
          <w:sz w:val="23"/>
          <w:szCs w:val="23"/>
        </w:rPr>
      </w:pPr>
      <w:r>
        <w:rPr>
          <w:sz w:val="23"/>
          <w:szCs w:val="23"/>
        </w:rPr>
        <w:t xml:space="preserve"> </w:t>
      </w:r>
    </w:p>
    <w:p w:rsidR="00BD0E61" w:rsidRDefault="00DF6B03" w:rsidP="00DF6B03">
      <w:pPr>
        <w:pStyle w:val="Default"/>
        <w:rPr>
          <w:b/>
          <w:bCs/>
          <w:sz w:val="23"/>
          <w:szCs w:val="23"/>
        </w:rPr>
      </w:pPr>
      <w:r>
        <w:rPr>
          <w:b/>
          <w:bCs/>
          <w:sz w:val="23"/>
          <w:szCs w:val="23"/>
        </w:rPr>
        <w:t>Article I: Purposes</w:t>
      </w:r>
    </w:p>
    <w:p w:rsidR="00DF6B03" w:rsidRDefault="00DF6B03" w:rsidP="00DF6B03">
      <w:pPr>
        <w:pStyle w:val="Default"/>
        <w:rPr>
          <w:sz w:val="23"/>
          <w:szCs w:val="23"/>
        </w:rPr>
      </w:pPr>
      <w:r>
        <w:rPr>
          <w:b/>
          <w:bCs/>
          <w:sz w:val="23"/>
          <w:szCs w:val="23"/>
        </w:rPr>
        <w:t xml:space="preserve"> </w:t>
      </w:r>
    </w:p>
    <w:p w:rsidR="00DF6B03" w:rsidRDefault="00DF6B03" w:rsidP="00DF6B03">
      <w:pPr>
        <w:pStyle w:val="Default"/>
        <w:rPr>
          <w:sz w:val="23"/>
          <w:szCs w:val="23"/>
        </w:rPr>
      </w:pPr>
      <w:r>
        <w:rPr>
          <w:sz w:val="23"/>
          <w:szCs w:val="23"/>
        </w:rPr>
        <w:t xml:space="preserve">Specifically, the Budget Advisory Council will </w:t>
      </w:r>
    </w:p>
    <w:p w:rsidR="00BD0E61" w:rsidRDefault="00BD0E61" w:rsidP="00DF6B03">
      <w:pPr>
        <w:pStyle w:val="Default"/>
        <w:rPr>
          <w:sz w:val="23"/>
          <w:szCs w:val="23"/>
        </w:rPr>
      </w:pPr>
    </w:p>
    <w:p w:rsidR="00BD0E61" w:rsidRDefault="00DF6B03" w:rsidP="00BD0E61">
      <w:pPr>
        <w:pStyle w:val="Default"/>
        <w:numPr>
          <w:ilvl w:val="0"/>
          <w:numId w:val="20"/>
        </w:numPr>
        <w:spacing w:after="45"/>
        <w:rPr>
          <w:sz w:val="23"/>
          <w:szCs w:val="23"/>
        </w:rPr>
      </w:pPr>
      <w:r>
        <w:rPr>
          <w:sz w:val="23"/>
          <w:szCs w:val="23"/>
        </w:rPr>
        <w:t xml:space="preserve">Receive regular updates from Admissions, </w:t>
      </w:r>
      <w:r w:rsidR="00BD0E61">
        <w:rPr>
          <w:sz w:val="23"/>
          <w:szCs w:val="23"/>
        </w:rPr>
        <w:t xml:space="preserve">Enrollment and </w:t>
      </w:r>
      <w:r>
        <w:rPr>
          <w:sz w:val="23"/>
          <w:szCs w:val="23"/>
        </w:rPr>
        <w:t>Advancement</w:t>
      </w:r>
      <w:r w:rsidR="00BD0E61">
        <w:rPr>
          <w:sz w:val="23"/>
          <w:szCs w:val="23"/>
        </w:rPr>
        <w:t>.</w:t>
      </w:r>
    </w:p>
    <w:p w:rsidR="00BD0E61" w:rsidRDefault="00DF6B03" w:rsidP="00BD0E61">
      <w:pPr>
        <w:pStyle w:val="Default"/>
        <w:numPr>
          <w:ilvl w:val="0"/>
          <w:numId w:val="20"/>
        </w:numPr>
        <w:spacing w:after="45"/>
        <w:rPr>
          <w:sz w:val="23"/>
          <w:szCs w:val="23"/>
        </w:rPr>
      </w:pPr>
      <w:r>
        <w:rPr>
          <w:sz w:val="23"/>
          <w:szCs w:val="23"/>
        </w:rPr>
        <w:t xml:space="preserve">Recommend revision of </w:t>
      </w:r>
      <w:r w:rsidR="00BD0E61">
        <w:rPr>
          <w:sz w:val="23"/>
          <w:szCs w:val="23"/>
        </w:rPr>
        <w:t xml:space="preserve">the </w:t>
      </w:r>
      <w:r>
        <w:rPr>
          <w:sz w:val="23"/>
          <w:szCs w:val="23"/>
        </w:rPr>
        <w:t>budget model as needed to ensure the College is prepared for fiscal uncertainty</w:t>
      </w:r>
      <w:r w:rsidR="00BD0E61">
        <w:rPr>
          <w:sz w:val="23"/>
          <w:szCs w:val="23"/>
        </w:rPr>
        <w:t>.</w:t>
      </w:r>
    </w:p>
    <w:p w:rsidR="00BD0E61" w:rsidRDefault="00DF6B03" w:rsidP="00BD0E61">
      <w:pPr>
        <w:pStyle w:val="Default"/>
        <w:numPr>
          <w:ilvl w:val="0"/>
          <w:numId w:val="20"/>
        </w:numPr>
        <w:spacing w:after="45"/>
        <w:rPr>
          <w:sz w:val="23"/>
          <w:szCs w:val="23"/>
        </w:rPr>
      </w:pPr>
      <w:r>
        <w:rPr>
          <w:sz w:val="23"/>
          <w:szCs w:val="23"/>
        </w:rPr>
        <w:t xml:space="preserve">Compare prior-year </w:t>
      </w:r>
      <w:r w:rsidR="00BD0E61">
        <w:rPr>
          <w:sz w:val="23"/>
          <w:szCs w:val="23"/>
        </w:rPr>
        <w:t>projected budget and actuals.</w:t>
      </w:r>
    </w:p>
    <w:p w:rsidR="000857CA" w:rsidRDefault="000857CA" w:rsidP="00BD0E61">
      <w:pPr>
        <w:pStyle w:val="Default"/>
        <w:numPr>
          <w:ilvl w:val="0"/>
          <w:numId w:val="20"/>
        </w:numPr>
        <w:spacing w:after="45"/>
        <w:rPr>
          <w:sz w:val="23"/>
          <w:szCs w:val="23"/>
        </w:rPr>
      </w:pPr>
      <w:r>
        <w:rPr>
          <w:sz w:val="23"/>
          <w:szCs w:val="23"/>
        </w:rPr>
        <w:lastRenderedPageBreak/>
        <w:t>Review and recommend budget assumptions to be used in the budget model.</w:t>
      </w:r>
    </w:p>
    <w:p w:rsidR="000857CA" w:rsidRDefault="00BD0E61" w:rsidP="00BD0E61">
      <w:pPr>
        <w:pStyle w:val="Default"/>
        <w:numPr>
          <w:ilvl w:val="0"/>
          <w:numId w:val="20"/>
        </w:numPr>
        <w:spacing w:after="45"/>
        <w:rPr>
          <w:sz w:val="23"/>
          <w:szCs w:val="23"/>
        </w:rPr>
      </w:pPr>
      <w:r>
        <w:rPr>
          <w:sz w:val="23"/>
          <w:szCs w:val="23"/>
        </w:rPr>
        <w:t>Review guidelines for budget management and make recommendations.</w:t>
      </w:r>
    </w:p>
    <w:p w:rsidR="000857CA" w:rsidRPr="00E068DD" w:rsidRDefault="000857CA" w:rsidP="00BD0E61">
      <w:pPr>
        <w:pStyle w:val="Default"/>
        <w:numPr>
          <w:ilvl w:val="0"/>
          <w:numId w:val="20"/>
        </w:numPr>
        <w:spacing w:after="45"/>
        <w:rPr>
          <w:sz w:val="23"/>
          <w:szCs w:val="23"/>
        </w:rPr>
      </w:pPr>
      <w:r w:rsidRPr="00E068DD">
        <w:rPr>
          <w:sz w:val="23"/>
          <w:szCs w:val="23"/>
        </w:rPr>
        <w:t>Review proposed pla</w:t>
      </w:r>
      <w:r w:rsidR="009804A3" w:rsidRPr="00E068DD">
        <w:rPr>
          <w:sz w:val="23"/>
          <w:szCs w:val="23"/>
        </w:rPr>
        <w:t>ns</w:t>
      </w:r>
      <w:r w:rsidRPr="00E068DD">
        <w:rPr>
          <w:sz w:val="23"/>
          <w:szCs w:val="23"/>
        </w:rPr>
        <w:t xml:space="preserve"> for College initiatives and report on the financial implications</w:t>
      </w:r>
      <w:r w:rsidR="00CA7F36">
        <w:rPr>
          <w:sz w:val="23"/>
          <w:szCs w:val="23"/>
        </w:rPr>
        <w:t>.</w:t>
      </w:r>
    </w:p>
    <w:p w:rsidR="00FD553B" w:rsidRDefault="00FD553B" w:rsidP="00BD0E61">
      <w:pPr>
        <w:pStyle w:val="Default"/>
        <w:numPr>
          <w:ilvl w:val="0"/>
          <w:numId w:val="20"/>
        </w:numPr>
        <w:spacing w:after="45"/>
        <w:rPr>
          <w:sz w:val="23"/>
          <w:szCs w:val="23"/>
        </w:rPr>
      </w:pPr>
      <w:r>
        <w:rPr>
          <w:sz w:val="23"/>
          <w:szCs w:val="23"/>
        </w:rPr>
        <w:t xml:space="preserve">Review proposed budget for alignment of allocations with College priorities as expressed in the Strategic Plan and/or other planning documents. </w:t>
      </w:r>
    </w:p>
    <w:p w:rsidR="00310CE5" w:rsidRDefault="00310CE5" w:rsidP="00BD0E61">
      <w:pPr>
        <w:pStyle w:val="Default"/>
        <w:numPr>
          <w:ilvl w:val="0"/>
          <w:numId w:val="20"/>
        </w:numPr>
        <w:spacing w:after="45"/>
        <w:rPr>
          <w:sz w:val="23"/>
          <w:szCs w:val="23"/>
        </w:rPr>
      </w:pPr>
      <w:r>
        <w:rPr>
          <w:sz w:val="23"/>
          <w:szCs w:val="23"/>
        </w:rPr>
        <w:t>Review audited financial statements</w:t>
      </w:r>
      <w:r w:rsidR="000F3D8D">
        <w:rPr>
          <w:sz w:val="23"/>
          <w:szCs w:val="23"/>
        </w:rPr>
        <w:t>.</w:t>
      </w:r>
    </w:p>
    <w:p w:rsidR="00310CE5" w:rsidRDefault="00310CE5" w:rsidP="00BD0E61">
      <w:pPr>
        <w:pStyle w:val="Default"/>
        <w:numPr>
          <w:ilvl w:val="0"/>
          <w:numId w:val="20"/>
        </w:numPr>
        <w:spacing w:after="45"/>
        <w:rPr>
          <w:sz w:val="23"/>
          <w:szCs w:val="23"/>
        </w:rPr>
      </w:pPr>
      <w:r>
        <w:rPr>
          <w:sz w:val="23"/>
          <w:szCs w:val="23"/>
        </w:rPr>
        <w:t xml:space="preserve">Report regularly to the College </w:t>
      </w:r>
      <w:r w:rsidR="00CB19CC">
        <w:rPr>
          <w:sz w:val="23"/>
          <w:szCs w:val="23"/>
        </w:rPr>
        <w:t>Senate on</w:t>
      </w:r>
      <w:r>
        <w:rPr>
          <w:sz w:val="23"/>
          <w:szCs w:val="23"/>
        </w:rPr>
        <w:t xml:space="preserve"> the state of the budget.</w:t>
      </w:r>
    </w:p>
    <w:p w:rsidR="00310CE5" w:rsidRDefault="00310CE5" w:rsidP="00BD0E61">
      <w:pPr>
        <w:pStyle w:val="Default"/>
        <w:numPr>
          <w:ilvl w:val="0"/>
          <w:numId w:val="20"/>
        </w:numPr>
        <w:spacing w:after="45"/>
        <w:rPr>
          <w:sz w:val="23"/>
          <w:szCs w:val="23"/>
        </w:rPr>
      </w:pPr>
      <w:r>
        <w:rPr>
          <w:sz w:val="23"/>
          <w:szCs w:val="23"/>
        </w:rPr>
        <w:t>Assist faculty and staff in their effort to be conversant with budgetary matters of importance to the college.</w:t>
      </w:r>
    </w:p>
    <w:p w:rsidR="000F3D8D" w:rsidRDefault="000F3D8D" w:rsidP="00BD0E61">
      <w:pPr>
        <w:pStyle w:val="Default"/>
        <w:numPr>
          <w:ilvl w:val="0"/>
          <w:numId w:val="20"/>
        </w:numPr>
        <w:spacing w:after="45"/>
        <w:rPr>
          <w:sz w:val="23"/>
          <w:szCs w:val="23"/>
        </w:rPr>
      </w:pPr>
      <w:r>
        <w:rPr>
          <w:sz w:val="23"/>
          <w:szCs w:val="23"/>
        </w:rPr>
        <w:t>Review matters referred by the College Senate</w:t>
      </w:r>
      <w:r w:rsidRPr="000F3D8D">
        <w:rPr>
          <w:sz w:val="23"/>
          <w:szCs w:val="23"/>
        </w:rPr>
        <w:t xml:space="preserve"> </w:t>
      </w:r>
      <w:r>
        <w:rPr>
          <w:sz w:val="23"/>
          <w:szCs w:val="23"/>
        </w:rPr>
        <w:t>or the President.</w:t>
      </w:r>
    </w:p>
    <w:p w:rsidR="00310CE5" w:rsidRDefault="00DF6B03" w:rsidP="00310CE5">
      <w:pPr>
        <w:pStyle w:val="Default"/>
        <w:spacing w:after="45"/>
        <w:rPr>
          <w:sz w:val="23"/>
          <w:szCs w:val="23"/>
        </w:rPr>
      </w:pPr>
      <w:r>
        <w:rPr>
          <w:sz w:val="23"/>
          <w:szCs w:val="23"/>
        </w:rPr>
        <w:t xml:space="preserve"> </w:t>
      </w:r>
    </w:p>
    <w:p w:rsidR="00310CE5" w:rsidRDefault="00310CE5" w:rsidP="00310CE5">
      <w:pPr>
        <w:pStyle w:val="Default"/>
        <w:rPr>
          <w:sz w:val="23"/>
          <w:szCs w:val="23"/>
        </w:rPr>
      </w:pPr>
      <w:r>
        <w:rPr>
          <w:b/>
          <w:bCs/>
          <w:sz w:val="23"/>
          <w:szCs w:val="23"/>
        </w:rPr>
        <w:t xml:space="preserve">Article II: Membership and Terms of Service </w:t>
      </w:r>
    </w:p>
    <w:p w:rsidR="00310CE5" w:rsidRDefault="00310CE5" w:rsidP="00310CE5">
      <w:pPr>
        <w:pStyle w:val="Default"/>
        <w:rPr>
          <w:sz w:val="23"/>
          <w:szCs w:val="23"/>
        </w:rPr>
      </w:pPr>
      <w:r>
        <w:rPr>
          <w:sz w:val="23"/>
          <w:szCs w:val="23"/>
        </w:rPr>
        <w:t>The Budget Advisory Council sh</w:t>
      </w:r>
      <w:r w:rsidR="00436AB2">
        <w:rPr>
          <w:sz w:val="23"/>
          <w:szCs w:val="23"/>
        </w:rPr>
        <w:t>all h</w:t>
      </w:r>
      <w:r>
        <w:rPr>
          <w:sz w:val="23"/>
          <w:szCs w:val="23"/>
        </w:rPr>
        <w:t>ave</w:t>
      </w:r>
      <w:r w:rsidR="00436AB2">
        <w:rPr>
          <w:sz w:val="23"/>
          <w:szCs w:val="23"/>
        </w:rPr>
        <w:t xml:space="preserve"> </w:t>
      </w:r>
      <w:r>
        <w:rPr>
          <w:sz w:val="23"/>
          <w:szCs w:val="23"/>
        </w:rPr>
        <w:t xml:space="preserve">10 voting members, all of whom are trained in reading and reviewing financial statements. Members elected to the Budget Advisory Council will serve three-year terms, with the opportunity for re-election to one additional consecutive term. Their terms will be staggered to insure continuity. Resource persons can be invited at the discretion of the Council. The Vice President for Business and Finance will be a permanent member </w:t>
      </w:r>
      <w:r>
        <w:rPr>
          <w:i/>
          <w:iCs/>
          <w:sz w:val="23"/>
          <w:szCs w:val="23"/>
        </w:rPr>
        <w:t>ex officio.</w:t>
      </w:r>
      <w:r w:rsidR="00917957">
        <w:rPr>
          <w:iCs/>
          <w:sz w:val="23"/>
          <w:szCs w:val="23"/>
        </w:rPr>
        <w:t xml:space="preserve"> The entire Council will participate in the </w:t>
      </w:r>
      <w:r>
        <w:rPr>
          <w:sz w:val="23"/>
          <w:szCs w:val="23"/>
        </w:rPr>
        <w:t>elect</w:t>
      </w:r>
      <w:r w:rsidR="00917957">
        <w:rPr>
          <w:sz w:val="23"/>
          <w:szCs w:val="23"/>
        </w:rPr>
        <w:t xml:space="preserve">ion </w:t>
      </w:r>
      <w:r w:rsidR="00CE1269">
        <w:rPr>
          <w:sz w:val="23"/>
          <w:szCs w:val="23"/>
        </w:rPr>
        <w:t>of two</w:t>
      </w:r>
      <w:r w:rsidR="00917957">
        <w:rPr>
          <w:sz w:val="23"/>
          <w:szCs w:val="23"/>
        </w:rPr>
        <w:t xml:space="preserve"> co-chairs</w:t>
      </w:r>
      <w:r w:rsidR="007969C8">
        <w:rPr>
          <w:sz w:val="23"/>
          <w:szCs w:val="23"/>
        </w:rPr>
        <w:t>, one faculty member and one staff member,</w:t>
      </w:r>
      <w:r w:rsidR="00917957">
        <w:rPr>
          <w:sz w:val="23"/>
          <w:szCs w:val="23"/>
        </w:rPr>
        <w:t xml:space="preserve"> who will serve </w:t>
      </w:r>
      <w:r w:rsidR="00F45705">
        <w:rPr>
          <w:sz w:val="23"/>
          <w:szCs w:val="23"/>
        </w:rPr>
        <w:t xml:space="preserve">staggered </w:t>
      </w:r>
      <w:r w:rsidR="00917957">
        <w:rPr>
          <w:sz w:val="23"/>
          <w:szCs w:val="23"/>
        </w:rPr>
        <w:t>two-year</w:t>
      </w:r>
      <w:r w:rsidR="00F45705">
        <w:rPr>
          <w:sz w:val="23"/>
          <w:szCs w:val="23"/>
        </w:rPr>
        <w:t xml:space="preserve"> terms.</w:t>
      </w:r>
      <w:r>
        <w:rPr>
          <w:sz w:val="23"/>
          <w:szCs w:val="23"/>
        </w:rPr>
        <w:t xml:space="preserve"> </w:t>
      </w:r>
      <w:r w:rsidR="000F3D8D">
        <w:rPr>
          <w:sz w:val="23"/>
          <w:szCs w:val="23"/>
        </w:rPr>
        <w:t>One faculty member will also serve as liaison to the Board of Trustees Finance Committee.</w:t>
      </w:r>
    </w:p>
    <w:p w:rsidR="00310CE5" w:rsidRDefault="00310CE5" w:rsidP="00310CE5">
      <w:pPr>
        <w:pStyle w:val="Default"/>
        <w:rPr>
          <w:sz w:val="23"/>
          <w:szCs w:val="23"/>
        </w:rPr>
      </w:pPr>
    </w:p>
    <w:p w:rsidR="00310CE5" w:rsidRDefault="00310CE5" w:rsidP="00310CE5">
      <w:pPr>
        <w:pStyle w:val="Default"/>
        <w:rPr>
          <w:sz w:val="23"/>
          <w:szCs w:val="23"/>
        </w:rPr>
      </w:pPr>
      <w:r>
        <w:rPr>
          <w:sz w:val="23"/>
          <w:szCs w:val="23"/>
        </w:rPr>
        <w:t xml:space="preserve">The composition of the council is as follows: </w:t>
      </w:r>
    </w:p>
    <w:p w:rsidR="002E58E0" w:rsidRDefault="00310CE5" w:rsidP="000F3D8D">
      <w:pPr>
        <w:pStyle w:val="Default"/>
        <w:numPr>
          <w:ilvl w:val="0"/>
          <w:numId w:val="23"/>
        </w:numPr>
        <w:rPr>
          <w:sz w:val="23"/>
          <w:szCs w:val="23"/>
        </w:rPr>
      </w:pPr>
      <w:r>
        <w:rPr>
          <w:sz w:val="23"/>
          <w:szCs w:val="23"/>
        </w:rPr>
        <w:t xml:space="preserve">Five faculty </w:t>
      </w:r>
      <w:r w:rsidR="002E58E0">
        <w:rPr>
          <w:sz w:val="23"/>
          <w:szCs w:val="23"/>
        </w:rPr>
        <w:t xml:space="preserve">members (selection criteria and method to be decided by the Faculty </w:t>
      </w:r>
      <w:r w:rsidR="007969C8">
        <w:rPr>
          <w:sz w:val="23"/>
          <w:szCs w:val="23"/>
        </w:rPr>
        <w:t>Assembly</w:t>
      </w:r>
      <w:r w:rsidR="002E58E0">
        <w:rPr>
          <w:sz w:val="23"/>
          <w:szCs w:val="23"/>
        </w:rPr>
        <w:t xml:space="preserve">) </w:t>
      </w:r>
    </w:p>
    <w:p w:rsidR="002E58E0" w:rsidRDefault="002E58E0" w:rsidP="000F3D8D">
      <w:pPr>
        <w:pStyle w:val="Default"/>
        <w:numPr>
          <w:ilvl w:val="0"/>
          <w:numId w:val="23"/>
        </w:numPr>
        <w:rPr>
          <w:sz w:val="23"/>
          <w:szCs w:val="23"/>
        </w:rPr>
      </w:pPr>
      <w:r>
        <w:rPr>
          <w:sz w:val="23"/>
          <w:szCs w:val="23"/>
        </w:rPr>
        <w:t>F</w:t>
      </w:r>
      <w:r w:rsidR="00310CE5">
        <w:rPr>
          <w:sz w:val="23"/>
          <w:szCs w:val="23"/>
        </w:rPr>
        <w:t>ive staff</w:t>
      </w:r>
      <w:r w:rsidR="00CB19CC">
        <w:rPr>
          <w:sz w:val="23"/>
          <w:szCs w:val="23"/>
        </w:rPr>
        <w:t xml:space="preserve"> members</w:t>
      </w:r>
      <w:r>
        <w:rPr>
          <w:sz w:val="23"/>
          <w:szCs w:val="23"/>
        </w:rPr>
        <w:t xml:space="preserve"> (selection criteria and method to be decided by the Staff</w:t>
      </w:r>
      <w:r w:rsidR="000F3D8D">
        <w:rPr>
          <w:sz w:val="23"/>
          <w:szCs w:val="23"/>
        </w:rPr>
        <w:t xml:space="preserve"> </w:t>
      </w:r>
      <w:r w:rsidR="007969C8">
        <w:rPr>
          <w:sz w:val="23"/>
          <w:szCs w:val="23"/>
        </w:rPr>
        <w:t>Assembly</w:t>
      </w:r>
      <w:r>
        <w:rPr>
          <w:sz w:val="23"/>
          <w:szCs w:val="23"/>
        </w:rPr>
        <w:t xml:space="preserve">) </w:t>
      </w:r>
    </w:p>
    <w:p w:rsidR="00310CE5" w:rsidRDefault="00310CE5" w:rsidP="000F3D8D">
      <w:pPr>
        <w:pStyle w:val="Default"/>
        <w:numPr>
          <w:ilvl w:val="0"/>
          <w:numId w:val="23"/>
        </w:numPr>
        <w:rPr>
          <w:sz w:val="23"/>
          <w:szCs w:val="23"/>
        </w:rPr>
      </w:pPr>
      <w:r>
        <w:rPr>
          <w:sz w:val="23"/>
          <w:szCs w:val="23"/>
        </w:rPr>
        <w:t>Vice President for Business and Finance (</w:t>
      </w:r>
      <w:r w:rsidRPr="000F3D8D">
        <w:rPr>
          <w:i/>
          <w:sz w:val="23"/>
          <w:szCs w:val="23"/>
        </w:rPr>
        <w:t>ex officio</w:t>
      </w:r>
      <w:r>
        <w:rPr>
          <w:sz w:val="23"/>
          <w:szCs w:val="23"/>
        </w:rPr>
        <w:t xml:space="preserve">) </w:t>
      </w:r>
    </w:p>
    <w:p w:rsidR="00105139" w:rsidRDefault="00105139" w:rsidP="00310CE5">
      <w:pPr>
        <w:pStyle w:val="Default"/>
        <w:rPr>
          <w:b/>
          <w:bCs/>
          <w:sz w:val="23"/>
          <w:szCs w:val="23"/>
        </w:rPr>
      </w:pPr>
    </w:p>
    <w:p w:rsidR="00310CE5" w:rsidRDefault="00310CE5" w:rsidP="00105139">
      <w:pPr>
        <w:pStyle w:val="Default"/>
        <w:rPr>
          <w:b/>
          <w:bCs/>
          <w:sz w:val="23"/>
          <w:szCs w:val="23"/>
        </w:rPr>
      </w:pPr>
      <w:r>
        <w:rPr>
          <w:b/>
          <w:bCs/>
          <w:sz w:val="23"/>
          <w:szCs w:val="23"/>
        </w:rPr>
        <w:t xml:space="preserve">Article III: Conduct of Business </w:t>
      </w:r>
    </w:p>
    <w:p w:rsidR="007969C8" w:rsidRDefault="007969C8" w:rsidP="00105139">
      <w:pPr>
        <w:pStyle w:val="Default"/>
        <w:rPr>
          <w:b/>
          <w:bCs/>
          <w:sz w:val="23"/>
          <w:szCs w:val="23"/>
        </w:rPr>
      </w:pPr>
    </w:p>
    <w:p w:rsidR="00692C95" w:rsidRDefault="007969C8" w:rsidP="000F3D8D">
      <w:pPr>
        <w:pStyle w:val="Default"/>
        <w:numPr>
          <w:ilvl w:val="0"/>
          <w:numId w:val="24"/>
        </w:numPr>
        <w:spacing w:after="44"/>
        <w:rPr>
          <w:sz w:val="23"/>
          <w:szCs w:val="23"/>
        </w:rPr>
      </w:pPr>
      <w:r>
        <w:rPr>
          <w:sz w:val="23"/>
          <w:szCs w:val="23"/>
        </w:rPr>
        <w:t xml:space="preserve">The Council will meet </w:t>
      </w:r>
      <w:r w:rsidR="00630E23">
        <w:rPr>
          <w:sz w:val="23"/>
          <w:szCs w:val="23"/>
        </w:rPr>
        <w:t xml:space="preserve">at least twice per semester during the academic year and throughout the calendar year </w:t>
      </w:r>
      <w:r>
        <w:rPr>
          <w:sz w:val="23"/>
          <w:szCs w:val="23"/>
        </w:rPr>
        <w:t xml:space="preserve">as often as deemed necessary </w:t>
      </w:r>
      <w:r w:rsidR="00630E23">
        <w:rPr>
          <w:sz w:val="23"/>
          <w:szCs w:val="23"/>
        </w:rPr>
        <w:t>by the co-chairs of the council.</w:t>
      </w:r>
      <w:r w:rsidR="006964B2">
        <w:rPr>
          <w:sz w:val="23"/>
          <w:szCs w:val="23"/>
        </w:rPr>
        <w:t xml:space="preserve"> The co-chairs will make all reasonable efforts to enable Council members to participate.</w:t>
      </w:r>
    </w:p>
    <w:p w:rsidR="00B052BA" w:rsidRDefault="00B052BA" w:rsidP="000F3D8D">
      <w:pPr>
        <w:pStyle w:val="Default"/>
        <w:numPr>
          <w:ilvl w:val="0"/>
          <w:numId w:val="24"/>
        </w:numPr>
        <w:spacing w:after="44"/>
        <w:rPr>
          <w:sz w:val="23"/>
          <w:szCs w:val="23"/>
        </w:rPr>
      </w:pPr>
      <w:r>
        <w:rPr>
          <w:sz w:val="23"/>
          <w:szCs w:val="23"/>
        </w:rPr>
        <w:t>Meetings will be open to all full-time faculty, staff and students, although the Council may go into executive session at the discretion of the co-chairs. Any person attending who is not a Council member may not vote at any time and may speak only if requested by the co-chairs.</w:t>
      </w:r>
    </w:p>
    <w:p w:rsidR="007969C8" w:rsidRDefault="00692C95" w:rsidP="000F3D8D">
      <w:pPr>
        <w:pStyle w:val="Default"/>
        <w:numPr>
          <w:ilvl w:val="0"/>
          <w:numId w:val="24"/>
        </w:numPr>
        <w:spacing w:after="44"/>
        <w:rPr>
          <w:sz w:val="23"/>
          <w:szCs w:val="23"/>
        </w:rPr>
      </w:pPr>
      <w:r>
        <w:rPr>
          <w:sz w:val="23"/>
          <w:szCs w:val="23"/>
        </w:rPr>
        <w:t xml:space="preserve">The Council requires a quorum of 7 voting members </w:t>
      </w:r>
      <w:r w:rsidR="00104ACE">
        <w:rPr>
          <w:sz w:val="23"/>
          <w:szCs w:val="23"/>
        </w:rPr>
        <w:t xml:space="preserve">and the support of a majority of all members (6) </w:t>
      </w:r>
      <w:r w:rsidR="00B052BA">
        <w:rPr>
          <w:sz w:val="23"/>
          <w:szCs w:val="23"/>
        </w:rPr>
        <w:t>to make recommendations. No quorum is required for discussion.</w:t>
      </w:r>
      <w:r w:rsidR="006A281B">
        <w:rPr>
          <w:sz w:val="23"/>
          <w:szCs w:val="23"/>
        </w:rPr>
        <w:t xml:space="preserve"> </w:t>
      </w:r>
      <w:r w:rsidR="007969C8">
        <w:rPr>
          <w:sz w:val="23"/>
          <w:szCs w:val="23"/>
        </w:rPr>
        <w:t xml:space="preserve">     </w:t>
      </w:r>
    </w:p>
    <w:p w:rsidR="00104ACE" w:rsidRDefault="00310CE5" w:rsidP="000F3D8D">
      <w:pPr>
        <w:pStyle w:val="Default"/>
        <w:numPr>
          <w:ilvl w:val="0"/>
          <w:numId w:val="24"/>
        </w:numPr>
        <w:spacing w:after="44"/>
        <w:rPr>
          <w:sz w:val="23"/>
          <w:szCs w:val="23"/>
        </w:rPr>
      </w:pPr>
      <w:r>
        <w:rPr>
          <w:sz w:val="23"/>
          <w:szCs w:val="23"/>
        </w:rPr>
        <w:t xml:space="preserve">The Council </w:t>
      </w:r>
      <w:r w:rsidR="002E58E0">
        <w:rPr>
          <w:sz w:val="23"/>
          <w:szCs w:val="23"/>
        </w:rPr>
        <w:t>co-c</w:t>
      </w:r>
      <w:r>
        <w:rPr>
          <w:sz w:val="23"/>
          <w:szCs w:val="23"/>
        </w:rPr>
        <w:t>hair</w:t>
      </w:r>
      <w:r w:rsidR="002E58E0">
        <w:rPr>
          <w:sz w:val="23"/>
          <w:szCs w:val="23"/>
        </w:rPr>
        <w:t>s</w:t>
      </w:r>
      <w:r>
        <w:rPr>
          <w:sz w:val="23"/>
          <w:szCs w:val="23"/>
        </w:rPr>
        <w:t xml:space="preserve"> will </w:t>
      </w:r>
      <w:r w:rsidR="002E58E0">
        <w:rPr>
          <w:sz w:val="23"/>
          <w:szCs w:val="23"/>
        </w:rPr>
        <w:t xml:space="preserve">propose the agenda and </w:t>
      </w:r>
      <w:r w:rsidR="00B052BA">
        <w:rPr>
          <w:sz w:val="23"/>
          <w:szCs w:val="23"/>
        </w:rPr>
        <w:t xml:space="preserve">post it to the college intranet </w:t>
      </w:r>
      <w:r>
        <w:rPr>
          <w:sz w:val="23"/>
          <w:szCs w:val="23"/>
        </w:rPr>
        <w:t>at least two days prior to Council meetings.</w:t>
      </w:r>
      <w:r w:rsidR="002E58E0">
        <w:rPr>
          <w:sz w:val="23"/>
          <w:szCs w:val="23"/>
        </w:rPr>
        <w:t xml:space="preserve"> </w:t>
      </w:r>
    </w:p>
    <w:p w:rsidR="00310CE5" w:rsidRDefault="00104ACE" w:rsidP="000F3D8D">
      <w:pPr>
        <w:pStyle w:val="Default"/>
        <w:numPr>
          <w:ilvl w:val="0"/>
          <w:numId w:val="24"/>
        </w:numPr>
        <w:spacing w:after="44"/>
        <w:rPr>
          <w:sz w:val="23"/>
          <w:szCs w:val="23"/>
        </w:rPr>
      </w:pPr>
      <w:r>
        <w:rPr>
          <w:sz w:val="23"/>
          <w:szCs w:val="23"/>
        </w:rPr>
        <w:t xml:space="preserve">The Council will respond to referrals and requests </w:t>
      </w:r>
      <w:r w:rsidR="006964B2">
        <w:rPr>
          <w:sz w:val="23"/>
          <w:szCs w:val="23"/>
        </w:rPr>
        <w:t xml:space="preserve">in a written report that includes </w:t>
      </w:r>
      <w:r>
        <w:rPr>
          <w:sz w:val="23"/>
          <w:szCs w:val="23"/>
        </w:rPr>
        <w:t>its analysis of the issue</w:t>
      </w:r>
      <w:r w:rsidR="002E58E0">
        <w:rPr>
          <w:sz w:val="23"/>
          <w:szCs w:val="23"/>
        </w:rPr>
        <w:t xml:space="preserve"> </w:t>
      </w:r>
      <w:r>
        <w:rPr>
          <w:sz w:val="23"/>
          <w:szCs w:val="23"/>
        </w:rPr>
        <w:t>and a numerical tally representi</w:t>
      </w:r>
      <w:r w:rsidR="006964B2">
        <w:rPr>
          <w:sz w:val="23"/>
          <w:szCs w:val="23"/>
        </w:rPr>
        <w:t>ng the degree of group support.</w:t>
      </w:r>
    </w:p>
    <w:p w:rsidR="00310CE5" w:rsidRDefault="00310CE5" w:rsidP="000F3D8D">
      <w:pPr>
        <w:pStyle w:val="Default"/>
        <w:numPr>
          <w:ilvl w:val="0"/>
          <w:numId w:val="24"/>
        </w:numPr>
        <w:spacing w:after="44"/>
        <w:rPr>
          <w:sz w:val="23"/>
          <w:szCs w:val="23"/>
        </w:rPr>
      </w:pPr>
      <w:r>
        <w:rPr>
          <w:sz w:val="23"/>
          <w:szCs w:val="23"/>
        </w:rPr>
        <w:t xml:space="preserve">Minutes will be kept and posted to the College intranet. </w:t>
      </w:r>
    </w:p>
    <w:p w:rsidR="00310CE5" w:rsidRDefault="00310CE5" w:rsidP="000F3D8D">
      <w:pPr>
        <w:pStyle w:val="Default"/>
        <w:numPr>
          <w:ilvl w:val="0"/>
          <w:numId w:val="24"/>
        </w:numPr>
        <w:rPr>
          <w:sz w:val="23"/>
          <w:szCs w:val="23"/>
        </w:rPr>
      </w:pPr>
      <w:r>
        <w:rPr>
          <w:sz w:val="23"/>
          <w:szCs w:val="23"/>
        </w:rPr>
        <w:t xml:space="preserve">Prior to assuming their positions, new members of the Council will receive training in budget processes and the reading of financial statements. </w:t>
      </w:r>
    </w:p>
    <w:p w:rsidR="002D5FEC" w:rsidRDefault="00221E35" w:rsidP="00105139">
      <w:pPr>
        <w:rPr>
          <w:b/>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1270</wp:posOffset>
                </wp:positionV>
                <wp:extent cx="5838825" cy="19050"/>
                <wp:effectExtent l="9525" t="10795" r="9525" b="82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388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0;margin-top:.1pt;width:459.75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"/>
            </w:pict>
          </mc:Fallback>
        </mc:AlternateContent>
      </w:r>
    </w:p>
    <w:p w:rsidR="00DD0C57" w:rsidRDefault="00DD0C57" w:rsidP="00105139">
      <w:pPr>
        <w:rPr>
          <w:b/>
          <w:u w:val="single"/>
        </w:rPr>
      </w:pPr>
    </w:p>
    <w:p w:rsidR="00DD0C57" w:rsidRDefault="00DD0C57" w:rsidP="00105139">
      <w:pPr>
        <w:rPr>
          <w:b/>
          <w:u w:val="single"/>
        </w:rPr>
      </w:pPr>
    </w:p>
    <w:p w:rsidR="000A2438" w:rsidRPr="00105139" w:rsidRDefault="0005358A" w:rsidP="00105139">
      <w:pPr>
        <w:rPr>
          <w:b/>
          <w:u w:val="single"/>
        </w:rPr>
      </w:pPr>
      <w:r w:rsidRPr="00105139">
        <w:rPr>
          <w:b/>
          <w:u w:val="single"/>
        </w:rPr>
        <w:lastRenderedPageBreak/>
        <w:t>Meeting</w:t>
      </w:r>
      <w:r w:rsidR="008357B1" w:rsidRPr="00105139">
        <w:rPr>
          <w:b/>
          <w:u w:val="single"/>
        </w:rPr>
        <w:t>s</w:t>
      </w:r>
      <w:r w:rsidRPr="00105139">
        <w:rPr>
          <w:b/>
          <w:u w:val="single"/>
        </w:rPr>
        <w:t>:</w:t>
      </w:r>
    </w:p>
    <w:p w:rsidR="00310CE5" w:rsidRDefault="00310CE5" w:rsidP="00DF6B03">
      <w:pPr>
        <w:ind w:left="1440"/>
      </w:pPr>
    </w:p>
    <w:p w:rsidR="00105139" w:rsidRDefault="0060602E" w:rsidP="00105139">
      <w:r>
        <w:t xml:space="preserve">The next meeting will be </w:t>
      </w:r>
      <w:r w:rsidR="00104ACE">
        <w:t>November 29</w:t>
      </w:r>
      <w:r>
        <w:t xml:space="preserve">, 2012.  </w:t>
      </w:r>
      <w:r w:rsidR="00105139">
        <w:t>Meeting adjourned at approximately 3:00p.m.</w:t>
      </w:r>
    </w:p>
    <w:p w:rsidR="00105139" w:rsidRDefault="00105139" w:rsidP="00105139">
      <w:pPr>
        <w:ind w:left="720"/>
      </w:pPr>
    </w:p>
    <w:p w:rsidR="0005358A" w:rsidRDefault="0005358A" w:rsidP="008357B1">
      <w:pPr>
        <w:ind w:left="1800"/>
      </w:pPr>
    </w:p>
    <w:p w:rsidR="00FD4ECC" w:rsidRDefault="006A46F8" w:rsidP="003C2B78">
      <w:r>
        <w:t xml:space="preserve">Minutes compiled by </w:t>
      </w:r>
      <w:r w:rsidR="00E125B2" w:rsidRPr="00104ACE">
        <w:t>Stephanie Girard</w:t>
      </w:r>
    </w:p>
    <w:sectPr w:rsidR="00FD4ECC" w:rsidSect="00177EAF">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F62" w:rsidRDefault="001D3F62" w:rsidP="008357B1">
      <w:r>
        <w:separator/>
      </w:r>
    </w:p>
  </w:endnote>
  <w:endnote w:type="continuationSeparator" w:id="0">
    <w:p w:rsidR="001D3F62" w:rsidRDefault="001D3F62" w:rsidP="00835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F62" w:rsidRDefault="001D3F62" w:rsidP="008357B1">
      <w:r>
        <w:separator/>
      </w:r>
    </w:p>
  </w:footnote>
  <w:footnote w:type="continuationSeparator" w:id="0">
    <w:p w:rsidR="001D3F62" w:rsidRDefault="001D3F62" w:rsidP="00835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174" w:rsidRDefault="00441C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7876" o:spid="_x0000_s2053" type="#_x0000_t136" style="position:absolute;margin-left:0;margin-top:0;width:471.3pt;height:188.5pt;rotation:315;z-index:-251658752;mso-position-horizontal:center;mso-position-horizontal-relative:margin;mso-position-vertical:center;mso-position-vertical-relative:margin" o:allowincell="f" fillcolor="#a5a5a5"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174" w:rsidRDefault="00441C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7877" o:spid="_x0000_s2054" type="#_x0000_t136" style="position:absolute;margin-left:0;margin-top:0;width:471.3pt;height:188.5pt;rotation:315;z-index:-251657728;mso-position-horizontal:center;mso-position-horizontal-relative:margin;mso-position-vertical:center;mso-position-vertical-relative:margin" o:allowincell="f" fillcolor="#a5a5a5"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174" w:rsidRDefault="00441C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7875" o:spid="_x0000_s2052" type="#_x0000_t136" style="position:absolute;margin-left:0;margin-top:0;width:471.3pt;height:188.5pt;rotation:315;z-index:-251659776;mso-position-horizontal:center;mso-position-horizontal-relative:margin;mso-position-vertical:center;mso-position-vertical-relative:margin" o:allowincell="f" fillcolor="#a5a5a5"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1B60"/>
    <w:multiLevelType w:val="hybridMultilevel"/>
    <w:tmpl w:val="E892D354"/>
    <w:lvl w:ilvl="0" w:tplc="EB6065AC">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8780859"/>
    <w:multiLevelType w:val="hybridMultilevel"/>
    <w:tmpl w:val="ED045FDA"/>
    <w:lvl w:ilvl="0" w:tplc="AE86FD9C">
      <w:start w:val="1"/>
      <w:numFmt w:val="bullet"/>
      <w:lvlText w:val=""/>
      <w:lvlJc w:val="left"/>
      <w:pPr>
        <w:tabs>
          <w:tab w:val="num" w:pos="1017"/>
        </w:tabs>
        <w:ind w:left="1017"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62294D"/>
    <w:multiLevelType w:val="hybridMultilevel"/>
    <w:tmpl w:val="B8EE3118"/>
    <w:lvl w:ilvl="0" w:tplc="E73EF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BB71F5"/>
    <w:multiLevelType w:val="hybridMultilevel"/>
    <w:tmpl w:val="389E7948"/>
    <w:lvl w:ilvl="0" w:tplc="2DFEF31C">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1939FE"/>
    <w:multiLevelType w:val="hybridMultilevel"/>
    <w:tmpl w:val="E6A0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3FE0B09"/>
    <w:multiLevelType w:val="hybridMultilevel"/>
    <w:tmpl w:val="FA8683C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9E543E"/>
    <w:multiLevelType w:val="hybridMultilevel"/>
    <w:tmpl w:val="1EEA3B0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477D19"/>
    <w:multiLevelType w:val="hybridMultilevel"/>
    <w:tmpl w:val="FBE63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92073F0"/>
    <w:multiLevelType w:val="hybridMultilevel"/>
    <w:tmpl w:val="B1B8739C"/>
    <w:lvl w:ilvl="0" w:tplc="AE86FD9C">
      <w:start w:val="1"/>
      <w:numFmt w:val="bullet"/>
      <w:lvlText w:val=""/>
      <w:lvlJc w:val="left"/>
      <w:pPr>
        <w:tabs>
          <w:tab w:val="num" w:pos="1737"/>
        </w:tabs>
        <w:ind w:left="1737" w:hanging="288"/>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DFF5D18"/>
    <w:multiLevelType w:val="hybridMultilevel"/>
    <w:tmpl w:val="5686B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B10A1C"/>
    <w:multiLevelType w:val="hybridMultilevel"/>
    <w:tmpl w:val="083E84CC"/>
    <w:lvl w:ilvl="0" w:tplc="F14474DA">
      <w:numFmt w:val="bullet"/>
      <w:lvlText w:val=""/>
      <w:lvlJc w:val="left"/>
      <w:pPr>
        <w:tabs>
          <w:tab w:val="num" w:pos="5544"/>
        </w:tabs>
        <w:ind w:left="5544" w:hanging="144"/>
      </w:pPr>
      <w:rPr>
        <w:rFonts w:ascii="Symbol" w:eastAsia="Times New Roman" w:hAnsi="Symbol" w:cs="Times New Roman"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37EE5D08"/>
    <w:multiLevelType w:val="hybridMultilevel"/>
    <w:tmpl w:val="4162C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B70257"/>
    <w:multiLevelType w:val="hybridMultilevel"/>
    <w:tmpl w:val="E1703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C101AA"/>
    <w:multiLevelType w:val="hybridMultilevel"/>
    <w:tmpl w:val="EDAC6FEA"/>
    <w:lvl w:ilvl="0" w:tplc="BED8FAB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ED463F"/>
    <w:multiLevelType w:val="hybridMultilevel"/>
    <w:tmpl w:val="EA4877D0"/>
    <w:lvl w:ilvl="0" w:tplc="AE86FD9C">
      <w:start w:val="1"/>
      <w:numFmt w:val="bullet"/>
      <w:lvlText w:val=""/>
      <w:lvlJc w:val="left"/>
      <w:pPr>
        <w:tabs>
          <w:tab w:val="num" w:pos="1017"/>
        </w:tabs>
        <w:ind w:left="1017"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AAC0389"/>
    <w:multiLevelType w:val="hybridMultilevel"/>
    <w:tmpl w:val="58A2C90E"/>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6D7F6642"/>
    <w:multiLevelType w:val="hybridMultilevel"/>
    <w:tmpl w:val="5AD62E7E"/>
    <w:lvl w:ilvl="0" w:tplc="AE86FD9C">
      <w:start w:val="1"/>
      <w:numFmt w:val="bullet"/>
      <w:lvlText w:val=""/>
      <w:lvlJc w:val="left"/>
      <w:pPr>
        <w:tabs>
          <w:tab w:val="num" w:pos="1017"/>
        </w:tabs>
        <w:ind w:left="1017"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4E12983"/>
    <w:multiLevelType w:val="hybridMultilevel"/>
    <w:tmpl w:val="221CD9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B259F6"/>
    <w:multiLevelType w:val="hybridMultilevel"/>
    <w:tmpl w:val="2910B036"/>
    <w:lvl w:ilvl="0" w:tplc="8748604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2A258B"/>
    <w:multiLevelType w:val="hybridMultilevel"/>
    <w:tmpl w:val="E3921360"/>
    <w:lvl w:ilvl="0" w:tplc="AE86FD9C">
      <w:start w:val="1"/>
      <w:numFmt w:val="bullet"/>
      <w:lvlText w:val=""/>
      <w:lvlJc w:val="left"/>
      <w:pPr>
        <w:tabs>
          <w:tab w:val="num" w:pos="1017"/>
        </w:tabs>
        <w:ind w:left="1017"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9CD7200"/>
    <w:multiLevelType w:val="hybridMultilevel"/>
    <w:tmpl w:val="61CC23A6"/>
    <w:lvl w:ilvl="0" w:tplc="6A5A5FAA">
      <w:start w:val="1"/>
      <w:numFmt w:val="bullet"/>
      <w:lvlText w:val=""/>
      <w:lvlJc w:val="left"/>
      <w:pPr>
        <w:tabs>
          <w:tab w:val="num" w:pos="1512"/>
        </w:tabs>
        <w:ind w:left="151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A781E8B"/>
    <w:multiLevelType w:val="hybridMultilevel"/>
    <w:tmpl w:val="D8967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0A6EC8"/>
    <w:multiLevelType w:val="hybridMultilevel"/>
    <w:tmpl w:val="6C5C8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3"/>
  </w:num>
  <w:num w:numId="4">
    <w:abstractNumId w:val="8"/>
  </w:num>
  <w:num w:numId="5">
    <w:abstractNumId w:val="16"/>
  </w:num>
  <w:num w:numId="6">
    <w:abstractNumId w:val="19"/>
  </w:num>
  <w:num w:numId="7">
    <w:abstractNumId w:val="14"/>
  </w:num>
  <w:num w:numId="8">
    <w:abstractNumId w:val="1"/>
  </w:num>
  <w:num w:numId="9">
    <w:abstractNumId w:val="11"/>
  </w:num>
  <w:num w:numId="10">
    <w:abstractNumId w:val="2"/>
  </w:num>
  <w:num w:numId="11">
    <w:abstractNumId w:val="0"/>
  </w:num>
  <w:num w:numId="12">
    <w:abstractNumId w:val="0"/>
  </w:num>
  <w:num w:numId="13">
    <w:abstractNumId w:val="4"/>
  </w:num>
  <w:num w:numId="14">
    <w:abstractNumId w:val="7"/>
  </w:num>
  <w:num w:numId="15">
    <w:abstractNumId w:val="9"/>
  </w:num>
  <w:num w:numId="16">
    <w:abstractNumId w:val="13"/>
  </w:num>
  <w:num w:numId="17">
    <w:abstractNumId w:val="18"/>
  </w:num>
  <w:num w:numId="18">
    <w:abstractNumId w:val="15"/>
  </w:num>
  <w:num w:numId="19">
    <w:abstractNumId w:val="12"/>
  </w:num>
  <w:num w:numId="20">
    <w:abstractNumId w:val="17"/>
  </w:num>
  <w:num w:numId="21">
    <w:abstractNumId w:val="21"/>
  </w:num>
  <w:num w:numId="22">
    <w:abstractNumId w:val="22"/>
  </w:num>
  <w:num w:numId="23">
    <w:abstractNumId w:val="5"/>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0CA"/>
    <w:rsid w:val="00001DD6"/>
    <w:rsid w:val="00002B85"/>
    <w:rsid w:val="00004035"/>
    <w:rsid w:val="000052A0"/>
    <w:rsid w:val="00007BE3"/>
    <w:rsid w:val="00010FBD"/>
    <w:rsid w:val="0001467B"/>
    <w:rsid w:val="000147D2"/>
    <w:rsid w:val="00020587"/>
    <w:rsid w:val="0002745F"/>
    <w:rsid w:val="00027A9F"/>
    <w:rsid w:val="00030BB5"/>
    <w:rsid w:val="00030DC1"/>
    <w:rsid w:val="00031A6D"/>
    <w:rsid w:val="00031AE9"/>
    <w:rsid w:val="00033538"/>
    <w:rsid w:val="0003625D"/>
    <w:rsid w:val="000362B2"/>
    <w:rsid w:val="00040D4B"/>
    <w:rsid w:val="000418A4"/>
    <w:rsid w:val="0004192D"/>
    <w:rsid w:val="00042028"/>
    <w:rsid w:val="00045405"/>
    <w:rsid w:val="00047BBE"/>
    <w:rsid w:val="000510E5"/>
    <w:rsid w:val="000511C0"/>
    <w:rsid w:val="000527BC"/>
    <w:rsid w:val="00052BEF"/>
    <w:rsid w:val="00052F4B"/>
    <w:rsid w:val="0005358A"/>
    <w:rsid w:val="0006385E"/>
    <w:rsid w:val="00063E36"/>
    <w:rsid w:val="0006756C"/>
    <w:rsid w:val="00070B7D"/>
    <w:rsid w:val="00070F6F"/>
    <w:rsid w:val="000726D6"/>
    <w:rsid w:val="0007271C"/>
    <w:rsid w:val="000733A6"/>
    <w:rsid w:val="0007347D"/>
    <w:rsid w:val="00080991"/>
    <w:rsid w:val="000819FD"/>
    <w:rsid w:val="00081F0A"/>
    <w:rsid w:val="0008323F"/>
    <w:rsid w:val="000857CA"/>
    <w:rsid w:val="00085F66"/>
    <w:rsid w:val="00086D05"/>
    <w:rsid w:val="00090F86"/>
    <w:rsid w:val="00091460"/>
    <w:rsid w:val="00091CE4"/>
    <w:rsid w:val="00092670"/>
    <w:rsid w:val="00092AB8"/>
    <w:rsid w:val="000935CE"/>
    <w:rsid w:val="00094C07"/>
    <w:rsid w:val="000975E5"/>
    <w:rsid w:val="000A21D7"/>
    <w:rsid w:val="000A2438"/>
    <w:rsid w:val="000A2845"/>
    <w:rsid w:val="000A549D"/>
    <w:rsid w:val="000A7A6F"/>
    <w:rsid w:val="000B431E"/>
    <w:rsid w:val="000B61BD"/>
    <w:rsid w:val="000B68BC"/>
    <w:rsid w:val="000B718C"/>
    <w:rsid w:val="000B7488"/>
    <w:rsid w:val="000C0E9E"/>
    <w:rsid w:val="000C33D5"/>
    <w:rsid w:val="000C3CDF"/>
    <w:rsid w:val="000C5FD4"/>
    <w:rsid w:val="000C6AA8"/>
    <w:rsid w:val="000D29DA"/>
    <w:rsid w:val="000D45AA"/>
    <w:rsid w:val="000D732D"/>
    <w:rsid w:val="000D78AF"/>
    <w:rsid w:val="000D7B5C"/>
    <w:rsid w:val="000E096A"/>
    <w:rsid w:val="000E5A9F"/>
    <w:rsid w:val="000E6876"/>
    <w:rsid w:val="000E6ABE"/>
    <w:rsid w:val="000E6E5D"/>
    <w:rsid w:val="000F3D8D"/>
    <w:rsid w:val="000F47D7"/>
    <w:rsid w:val="000F552A"/>
    <w:rsid w:val="000F7073"/>
    <w:rsid w:val="001011F7"/>
    <w:rsid w:val="001011FA"/>
    <w:rsid w:val="001037FC"/>
    <w:rsid w:val="00104ACE"/>
    <w:rsid w:val="00104F2E"/>
    <w:rsid w:val="00105139"/>
    <w:rsid w:val="00106C44"/>
    <w:rsid w:val="00110ADD"/>
    <w:rsid w:val="00112AB3"/>
    <w:rsid w:val="00114640"/>
    <w:rsid w:val="0011531D"/>
    <w:rsid w:val="00116765"/>
    <w:rsid w:val="00121B99"/>
    <w:rsid w:val="001231DC"/>
    <w:rsid w:val="001240F3"/>
    <w:rsid w:val="0012608B"/>
    <w:rsid w:val="00133059"/>
    <w:rsid w:val="001338FF"/>
    <w:rsid w:val="00134F46"/>
    <w:rsid w:val="00134F53"/>
    <w:rsid w:val="001354CA"/>
    <w:rsid w:val="001356A4"/>
    <w:rsid w:val="0014142E"/>
    <w:rsid w:val="00141C46"/>
    <w:rsid w:val="00142002"/>
    <w:rsid w:val="001436D7"/>
    <w:rsid w:val="0014536E"/>
    <w:rsid w:val="00145697"/>
    <w:rsid w:val="001467B3"/>
    <w:rsid w:val="001476F7"/>
    <w:rsid w:val="00152CA3"/>
    <w:rsid w:val="00153202"/>
    <w:rsid w:val="00154A30"/>
    <w:rsid w:val="00154ADC"/>
    <w:rsid w:val="00154AF3"/>
    <w:rsid w:val="00156982"/>
    <w:rsid w:val="001572C5"/>
    <w:rsid w:val="00157C71"/>
    <w:rsid w:val="00163505"/>
    <w:rsid w:val="0016374A"/>
    <w:rsid w:val="00163903"/>
    <w:rsid w:val="0016685E"/>
    <w:rsid w:val="00166FF2"/>
    <w:rsid w:val="00171737"/>
    <w:rsid w:val="001731A4"/>
    <w:rsid w:val="001776CF"/>
    <w:rsid w:val="00177A68"/>
    <w:rsid w:val="00177EAF"/>
    <w:rsid w:val="001802B2"/>
    <w:rsid w:val="00180FFE"/>
    <w:rsid w:val="00184B9F"/>
    <w:rsid w:val="0019114B"/>
    <w:rsid w:val="00195368"/>
    <w:rsid w:val="00197000"/>
    <w:rsid w:val="001A1103"/>
    <w:rsid w:val="001A1780"/>
    <w:rsid w:val="001A19C9"/>
    <w:rsid w:val="001A4908"/>
    <w:rsid w:val="001A568B"/>
    <w:rsid w:val="001A7DD3"/>
    <w:rsid w:val="001B00D0"/>
    <w:rsid w:val="001B1D3E"/>
    <w:rsid w:val="001B3F3F"/>
    <w:rsid w:val="001C2EC5"/>
    <w:rsid w:val="001C38A5"/>
    <w:rsid w:val="001C43E4"/>
    <w:rsid w:val="001C5495"/>
    <w:rsid w:val="001C5DB6"/>
    <w:rsid w:val="001C788C"/>
    <w:rsid w:val="001C7B74"/>
    <w:rsid w:val="001D050D"/>
    <w:rsid w:val="001D0840"/>
    <w:rsid w:val="001D1F9A"/>
    <w:rsid w:val="001D37DA"/>
    <w:rsid w:val="001D3F62"/>
    <w:rsid w:val="001D64C1"/>
    <w:rsid w:val="001D7BD7"/>
    <w:rsid w:val="001D7FA6"/>
    <w:rsid w:val="001E04A3"/>
    <w:rsid w:val="001E0FAF"/>
    <w:rsid w:val="001E3C42"/>
    <w:rsid w:val="001E3CB6"/>
    <w:rsid w:val="001E51D9"/>
    <w:rsid w:val="001E7D4D"/>
    <w:rsid w:val="001F04D0"/>
    <w:rsid w:val="001F18E5"/>
    <w:rsid w:val="001F3020"/>
    <w:rsid w:val="001F692B"/>
    <w:rsid w:val="001F7201"/>
    <w:rsid w:val="001F75B2"/>
    <w:rsid w:val="00203CAE"/>
    <w:rsid w:val="00203E3C"/>
    <w:rsid w:val="00204211"/>
    <w:rsid w:val="00204948"/>
    <w:rsid w:val="00210F5C"/>
    <w:rsid w:val="002112FD"/>
    <w:rsid w:val="002119D4"/>
    <w:rsid w:val="00214531"/>
    <w:rsid w:val="002164B0"/>
    <w:rsid w:val="002164EA"/>
    <w:rsid w:val="00217296"/>
    <w:rsid w:val="0021770D"/>
    <w:rsid w:val="00221E35"/>
    <w:rsid w:val="00222DAC"/>
    <w:rsid w:val="002239CC"/>
    <w:rsid w:val="00224912"/>
    <w:rsid w:val="0023307A"/>
    <w:rsid w:val="00235CA8"/>
    <w:rsid w:val="002363C1"/>
    <w:rsid w:val="00237185"/>
    <w:rsid w:val="00241A1C"/>
    <w:rsid w:val="00241D5A"/>
    <w:rsid w:val="00242867"/>
    <w:rsid w:val="0024440D"/>
    <w:rsid w:val="00244C6C"/>
    <w:rsid w:val="002457E9"/>
    <w:rsid w:val="00252B54"/>
    <w:rsid w:val="002536CF"/>
    <w:rsid w:val="00260F49"/>
    <w:rsid w:val="00262825"/>
    <w:rsid w:val="00265DAF"/>
    <w:rsid w:val="002712BD"/>
    <w:rsid w:val="00272570"/>
    <w:rsid w:val="00277BCB"/>
    <w:rsid w:val="002826D6"/>
    <w:rsid w:val="00282C1A"/>
    <w:rsid w:val="00282E96"/>
    <w:rsid w:val="00291CDF"/>
    <w:rsid w:val="00294AFF"/>
    <w:rsid w:val="00295A90"/>
    <w:rsid w:val="00296830"/>
    <w:rsid w:val="00297506"/>
    <w:rsid w:val="002A0350"/>
    <w:rsid w:val="002A0E6E"/>
    <w:rsid w:val="002A1CBB"/>
    <w:rsid w:val="002A3019"/>
    <w:rsid w:val="002A47BE"/>
    <w:rsid w:val="002A4A2B"/>
    <w:rsid w:val="002A5CEB"/>
    <w:rsid w:val="002B0934"/>
    <w:rsid w:val="002B389A"/>
    <w:rsid w:val="002B47CD"/>
    <w:rsid w:val="002B7265"/>
    <w:rsid w:val="002C17E8"/>
    <w:rsid w:val="002C2EC8"/>
    <w:rsid w:val="002C41BC"/>
    <w:rsid w:val="002C4667"/>
    <w:rsid w:val="002C4C23"/>
    <w:rsid w:val="002C51FB"/>
    <w:rsid w:val="002C6664"/>
    <w:rsid w:val="002D14FC"/>
    <w:rsid w:val="002D5130"/>
    <w:rsid w:val="002D5FEC"/>
    <w:rsid w:val="002D6953"/>
    <w:rsid w:val="002D6FD0"/>
    <w:rsid w:val="002E1127"/>
    <w:rsid w:val="002E58E0"/>
    <w:rsid w:val="002E65C3"/>
    <w:rsid w:val="002E76FB"/>
    <w:rsid w:val="002F0BE3"/>
    <w:rsid w:val="002F74D4"/>
    <w:rsid w:val="002F77A4"/>
    <w:rsid w:val="002F7BBD"/>
    <w:rsid w:val="00301B33"/>
    <w:rsid w:val="00304060"/>
    <w:rsid w:val="00305D95"/>
    <w:rsid w:val="0030673D"/>
    <w:rsid w:val="0030797C"/>
    <w:rsid w:val="00307BB1"/>
    <w:rsid w:val="00310CE5"/>
    <w:rsid w:val="00312538"/>
    <w:rsid w:val="0031315E"/>
    <w:rsid w:val="003155BF"/>
    <w:rsid w:val="003166DC"/>
    <w:rsid w:val="003208AB"/>
    <w:rsid w:val="00320EAD"/>
    <w:rsid w:val="003229DD"/>
    <w:rsid w:val="00324AB8"/>
    <w:rsid w:val="00324FDE"/>
    <w:rsid w:val="003250F5"/>
    <w:rsid w:val="00327234"/>
    <w:rsid w:val="00327523"/>
    <w:rsid w:val="00330EB0"/>
    <w:rsid w:val="003322CB"/>
    <w:rsid w:val="00332FE9"/>
    <w:rsid w:val="0033705F"/>
    <w:rsid w:val="00340F05"/>
    <w:rsid w:val="00341C38"/>
    <w:rsid w:val="00345F50"/>
    <w:rsid w:val="003460EA"/>
    <w:rsid w:val="003461F9"/>
    <w:rsid w:val="00347161"/>
    <w:rsid w:val="003574F5"/>
    <w:rsid w:val="0036060C"/>
    <w:rsid w:val="00361335"/>
    <w:rsid w:val="00373AA0"/>
    <w:rsid w:val="00374235"/>
    <w:rsid w:val="00383165"/>
    <w:rsid w:val="003858E7"/>
    <w:rsid w:val="00386B2D"/>
    <w:rsid w:val="00387E81"/>
    <w:rsid w:val="00395BFB"/>
    <w:rsid w:val="003A0120"/>
    <w:rsid w:val="003A358F"/>
    <w:rsid w:val="003A6289"/>
    <w:rsid w:val="003B0C48"/>
    <w:rsid w:val="003B467A"/>
    <w:rsid w:val="003B69CB"/>
    <w:rsid w:val="003C07BC"/>
    <w:rsid w:val="003C0E62"/>
    <w:rsid w:val="003C147D"/>
    <w:rsid w:val="003C2B78"/>
    <w:rsid w:val="003C2E2F"/>
    <w:rsid w:val="003C6174"/>
    <w:rsid w:val="003D34F5"/>
    <w:rsid w:val="003D36BC"/>
    <w:rsid w:val="003D3FE0"/>
    <w:rsid w:val="003D4777"/>
    <w:rsid w:val="003D4949"/>
    <w:rsid w:val="003D52B9"/>
    <w:rsid w:val="003D678B"/>
    <w:rsid w:val="003D6A09"/>
    <w:rsid w:val="003D6E75"/>
    <w:rsid w:val="003D79F0"/>
    <w:rsid w:val="003E0C5E"/>
    <w:rsid w:val="003E0E7C"/>
    <w:rsid w:val="003E10AB"/>
    <w:rsid w:val="003E413B"/>
    <w:rsid w:val="003E49FB"/>
    <w:rsid w:val="003E4A06"/>
    <w:rsid w:val="003E6B91"/>
    <w:rsid w:val="003E70FA"/>
    <w:rsid w:val="003F0BA6"/>
    <w:rsid w:val="003F37FF"/>
    <w:rsid w:val="0040066C"/>
    <w:rsid w:val="00401E94"/>
    <w:rsid w:val="0040612E"/>
    <w:rsid w:val="004067C3"/>
    <w:rsid w:val="00406CC8"/>
    <w:rsid w:val="00406FBB"/>
    <w:rsid w:val="00406FC4"/>
    <w:rsid w:val="00407460"/>
    <w:rsid w:val="004077C7"/>
    <w:rsid w:val="00407E17"/>
    <w:rsid w:val="0041117F"/>
    <w:rsid w:val="00415D50"/>
    <w:rsid w:val="00417144"/>
    <w:rsid w:val="00421C36"/>
    <w:rsid w:val="00423CC6"/>
    <w:rsid w:val="00425C48"/>
    <w:rsid w:val="004311F0"/>
    <w:rsid w:val="00432D55"/>
    <w:rsid w:val="00433E1A"/>
    <w:rsid w:val="00435B9F"/>
    <w:rsid w:val="00436AB2"/>
    <w:rsid w:val="00436ACB"/>
    <w:rsid w:val="00436C91"/>
    <w:rsid w:val="00441CA2"/>
    <w:rsid w:val="00445A37"/>
    <w:rsid w:val="00445F4D"/>
    <w:rsid w:val="00450DCA"/>
    <w:rsid w:val="00450F29"/>
    <w:rsid w:val="00451B47"/>
    <w:rsid w:val="00451F54"/>
    <w:rsid w:val="004526E9"/>
    <w:rsid w:val="00452C7D"/>
    <w:rsid w:val="004549CF"/>
    <w:rsid w:val="0046097B"/>
    <w:rsid w:val="004626B5"/>
    <w:rsid w:val="00462E28"/>
    <w:rsid w:val="00463B3F"/>
    <w:rsid w:val="00467D73"/>
    <w:rsid w:val="00467F0F"/>
    <w:rsid w:val="0047278F"/>
    <w:rsid w:val="00475195"/>
    <w:rsid w:val="00475FCE"/>
    <w:rsid w:val="00477BED"/>
    <w:rsid w:val="00480156"/>
    <w:rsid w:val="004827F7"/>
    <w:rsid w:val="0048416C"/>
    <w:rsid w:val="00484378"/>
    <w:rsid w:val="00484B16"/>
    <w:rsid w:val="00484B9B"/>
    <w:rsid w:val="004911F2"/>
    <w:rsid w:val="004916E1"/>
    <w:rsid w:val="004937EC"/>
    <w:rsid w:val="0049380C"/>
    <w:rsid w:val="004A2406"/>
    <w:rsid w:val="004A24F6"/>
    <w:rsid w:val="004A288D"/>
    <w:rsid w:val="004A47D8"/>
    <w:rsid w:val="004A77BA"/>
    <w:rsid w:val="004B39A2"/>
    <w:rsid w:val="004B5AD2"/>
    <w:rsid w:val="004B71BB"/>
    <w:rsid w:val="004B7273"/>
    <w:rsid w:val="004B764B"/>
    <w:rsid w:val="004C09F7"/>
    <w:rsid w:val="004C1BAA"/>
    <w:rsid w:val="004C1EAB"/>
    <w:rsid w:val="004C7744"/>
    <w:rsid w:val="004D2086"/>
    <w:rsid w:val="004D461A"/>
    <w:rsid w:val="004D545B"/>
    <w:rsid w:val="004D672E"/>
    <w:rsid w:val="004D7D98"/>
    <w:rsid w:val="004E4E71"/>
    <w:rsid w:val="004E4F0C"/>
    <w:rsid w:val="004E6087"/>
    <w:rsid w:val="004E79DA"/>
    <w:rsid w:val="004F04FE"/>
    <w:rsid w:val="004F0A44"/>
    <w:rsid w:val="004F24AB"/>
    <w:rsid w:val="004F2D23"/>
    <w:rsid w:val="004F5D6A"/>
    <w:rsid w:val="004F6F25"/>
    <w:rsid w:val="0050045C"/>
    <w:rsid w:val="00501DD4"/>
    <w:rsid w:val="00505ECB"/>
    <w:rsid w:val="005139DC"/>
    <w:rsid w:val="00516293"/>
    <w:rsid w:val="005163DE"/>
    <w:rsid w:val="005164DF"/>
    <w:rsid w:val="00520881"/>
    <w:rsid w:val="00522610"/>
    <w:rsid w:val="005249B9"/>
    <w:rsid w:val="0052655F"/>
    <w:rsid w:val="005265F8"/>
    <w:rsid w:val="00531ACA"/>
    <w:rsid w:val="0053380F"/>
    <w:rsid w:val="005347C2"/>
    <w:rsid w:val="00534ACE"/>
    <w:rsid w:val="00535354"/>
    <w:rsid w:val="00536D93"/>
    <w:rsid w:val="005414DA"/>
    <w:rsid w:val="0054481D"/>
    <w:rsid w:val="00545F02"/>
    <w:rsid w:val="00551BA9"/>
    <w:rsid w:val="005544AA"/>
    <w:rsid w:val="00556037"/>
    <w:rsid w:val="005562F2"/>
    <w:rsid w:val="0056012E"/>
    <w:rsid w:val="00563F6A"/>
    <w:rsid w:val="00564603"/>
    <w:rsid w:val="00565764"/>
    <w:rsid w:val="00565DD0"/>
    <w:rsid w:val="00566720"/>
    <w:rsid w:val="005675D2"/>
    <w:rsid w:val="0057145F"/>
    <w:rsid w:val="0058024C"/>
    <w:rsid w:val="00580883"/>
    <w:rsid w:val="00582C92"/>
    <w:rsid w:val="00583820"/>
    <w:rsid w:val="00584A99"/>
    <w:rsid w:val="00585CE9"/>
    <w:rsid w:val="00586A78"/>
    <w:rsid w:val="005872FD"/>
    <w:rsid w:val="00592424"/>
    <w:rsid w:val="00592BB2"/>
    <w:rsid w:val="0059500A"/>
    <w:rsid w:val="00595A5A"/>
    <w:rsid w:val="005960E4"/>
    <w:rsid w:val="00597327"/>
    <w:rsid w:val="005977B8"/>
    <w:rsid w:val="005A054A"/>
    <w:rsid w:val="005A1424"/>
    <w:rsid w:val="005A1BB0"/>
    <w:rsid w:val="005A2D51"/>
    <w:rsid w:val="005A3C3B"/>
    <w:rsid w:val="005A5F4C"/>
    <w:rsid w:val="005B05D1"/>
    <w:rsid w:val="005B27FA"/>
    <w:rsid w:val="005B353D"/>
    <w:rsid w:val="005B385E"/>
    <w:rsid w:val="005B3DE2"/>
    <w:rsid w:val="005B55BC"/>
    <w:rsid w:val="005B69B1"/>
    <w:rsid w:val="005B6ACA"/>
    <w:rsid w:val="005B6C7E"/>
    <w:rsid w:val="005B6E98"/>
    <w:rsid w:val="005C1867"/>
    <w:rsid w:val="005C1944"/>
    <w:rsid w:val="005C2877"/>
    <w:rsid w:val="005C65DD"/>
    <w:rsid w:val="005C7350"/>
    <w:rsid w:val="005D125B"/>
    <w:rsid w:val="005D3314"/>
    <w:rsid w:val="005D3D67"/>
    <w:rsid w:val="005D5103"/>
    <w:rsid w:val="005D5687"/>
    <w:rsid w:val="005D60D7"/>
    <w:rsid w:val="005D6B76"/>
    <w:rsid w:val="005D7B8B"/>
    <w:rsid w:val="005E0D22"/>
    <w:rsid w:val="005E0DCA"/>
    <w:rsid w:val="005E1F7C"/>
    <w:rsid w:val="005E2ECD"/>
    <w:rsid w:val="005E3E61"/>
    <w:rsid w:val="005E4BC8"/>
    <w:rsid w:val="005F04F6"/>
    <w:rsid w:val="005F1A86"/>
    <w:rsid w:val="005F36C0"/>
    <w:rsid w:val="005F3DAC"/>
    <w:rsid w:val="005F761E"/>
    <w:rsid w:val="005F7F33"/>
    <w:rsid w:val="006009E9"/>
    <w:rsid w:val="00605963"/>
    <w:rsid w:val="0060602E"/>
    <w:rsid w:val="0060644A"/>
    <w:rsid w:val="00611C05"/>
    <w:rsid w:val="00612976"/>
    <w:rsid w:val="00616382"/>
    <w:rsid w:val="00616D7B"/>
    <w:rsid w:val="00617168"/>
    <w:rsid w:val="00621311"/>
    <w:rsid w:val="00622C0D"/>
    <w:rsid w:val="00623636"/>
    <w:rsid w:val="006242B5"/>
    <w:rsid w:val="00624C3B"/>
    <w:rsid w:val="00625C3E"/>
    <w:rsid w:val="006270A3"/>
    <w:rsid w:val="00627F62"/>
    <w:rsid w:val="00630205"/>
    <w:rsid w:val="006302F1"/>
    <w:rsid w:val="00630E23"/>
    <w:rsid w:val="0063261F"/>
    <w:rsid w:val="0063263D"/>
    <w:rsid w:val="00633B63"/>
    <w:rsid w:val="00633EC4"/>
    <w:rsid w:val="00634137"/>
    <w:rsid w:val="006374CE"/>
    <w:rsid w:val="00637B92"/>
    <w:rsid w:val="00637D6F"/>
    <w:rsid w:val="00640C2A"/>
    <w:rsid w:val="00641094"/>
    <w:rsid w:val="00641293"/>
    <w:rsid w:val="0064186E"/>
    <w:rsid w:val="00642826"/>
    <w:rsid w:val="00643353"/>
    <w:rsid w:val="00645196"/>
    <w:rsid w:val="0064542A"/>
    <w:rsid w:val="0064616E"/>
    <w:rsid w:val="0064790A"/>
    <w:rsid w:val="006511FE"/>
    <w:rsid w:val="00653E75"/>
    <w:rsid w:val="0065453F"/>
    <w:rsid w:val="0065549E"/>
    <w:rsid w:val="006567D4"/>
    <w:rsid w:val="00657369"/>
    <w:rsid w:val="006601B4"/>
    <w:rsid w:val="006638CB"/>
    <w:rsid w:val="00664032"/>
    <w:rsid w:val="006641D3"/>
    <w:rsid w:val="0066667E"/>
    <w:rsid w:val="006667CE"/>
    <w:rsid w:val="0066788F"/>
    <w:rsid w:val="00672961"/>
    <w:rsid w:val="0067497C"/>
    <w:rsid w:val="00674C6B"/>
    <w:rsid w:val="00677D65"/>
    <w:rsid w:val="0068119D"/>
    <w:rsid w:val="00682AB8"/>
    <w:rsid w:val="00682AD6"/>
    <w:rsid w:val="00682B65"/>
    <w:rsid w:val="00683060"/>
    <w:rsid w:val="006844F8"/>
    <w:rsid w:val="00686390"/>
    <w:rsid w:val="00687E70"/>
    <w:rsid w:val="006904EB"/>
    <w:rsid w:val="006924F7"/>
    <w:rsid w:val="00692C95"/>
    <w:rsid w:val="006937FB"/>
    <w:rsid w:val="006964B2"/>
    <w:rsid w:val="00697D48"/>
    <w:rsid w:val="006A1604"/>
    <w:rsid w:val="006A182E"/>
    <w:rsid w:val="006A18F2"/>
    <w:rsid w:val="006A281B"/>
    <w:rsid w:val="006A46F8"/>
    <w:rsid w:val="006A4B87"/>
    <w:rsid w:val="006A4C0E"/>
    <w:rsid w:val="006A4E00"/>
    <w:rsid w:val="006A6E57"/>
    <w:rsid w:val="006A7AA8"/>
    <w:rsid w:val="006B0BCB"/>
    <w:rsid w:val="006B15FF"/>
    <w:rsid w:val="006B367E"/>
    <w:rsid w:val="006B675B"/>
    <w:rsid w:val="006B76C5"/>
    <w:rsid w:val="006B7D5A"/>
    <w:rsid w:val="006C0435"/>
    <w:rsid w:val="006C2EDE"/>
    <w:rsid w:val="006C36C6"/>
    <w:rsid w:val="006C4293"/>
    <w:rsid w:val="006C537E"/>
    <w:rsid w:val="006C6658"/>
    <w:rsid w:val="006C715B"/>
    <w:rsid w:val="006C7BE6"/>
    <w:rsid w:val="006D400A"/>
    <w:rsid w:val="006D6088"/>
    <w:rsid w:val="006D788E"/>
    <w:rsid w:val="006E04A7"/>
    <w:rsid w:val="006E085C"/>
    <w:rsid w:val="006E28E2"/>
    <w:rsid w:val="006F3465"/>
    <w:rsid w:val="006F3AA6"/>
    <w:rsid w:val="006F3D94"/>
    <w:rsid w:val="006F571E"/>
    <w:rsid w:val="006F60FF"/>
    <w:rsid w:val="006F6B53"/>
    <w:rsid w:val="007007E4"/>
    <w:rsid w:val="0070560E"/>
    <w:rsid w:val="00707103"/>
    <w:rsid w:val="00707BCE"/>
    <w:rsid w:val="00710DFA"/>
    <w:rsid w:val="007116C2"/>
    <w:rsid w:val="00711E4F"/>
    <w:rsid w:val="00712222"/>
    <w:rsid w:val="00714588"/>
    <w:rsid w:val="00715048"/>
    <w:rsid w:val="00715DD6"/>
    <w:rsid w:val="00717309"/>
    <w:rsid w:val="007179B0"/>
    <w:rsid w:val="00720082"/>
    <w:rsid w:val="0072098A"/>
    <w:rsid w:val="00720B2A"/>
    <w:rsid w:val="00722AA8"/>
    <w:rsid w:val="0073327A"/>
    <w:rsid w:val="00736F6A"/>
    <w:rsid w:val="00737E37"/>
    <w:rsid w:val="00737E9B"/>
    <w:rsid w:val="00742812"/>
    <w:rsid w:val="00742B33"/>
    <w:rsid w:val="007435A2"/>
    <w:rsid w:val="00744CF3"/>
    <w:rsid w:val="007451DB"/>
    <w:rsid w:val="00746475"/>
    <w:rsid w:val="007468A8"/>
    <w:rsid w:val="00746CB8"/>
    <w:rsid w:val="007508D5"/>
    <w:rsid w:val="00752AE6"/>
    <w:rsid w:val="00755FE2"/>
    <w:rsid w:val="00761172"/>
    <w:rsid w:val="00763ADC"/>
    <w:rsid w:val="00766ABA"/>
    <w:rsid w:val="007722A5"/>
    <w:rsid w:val="0077250D"/>
    <w:rsid w:val="00772A9F"/>
    <w:rsid w:val="00773E0B"/>
    <w:rsid w:val="0077468F"/>
    <w:rsid w:val="00775E80"/>
    <w:rsid w:val="00775F44"/>
    <w:rsid w:val="0078113F"/>
    <w:rsid w:val="00782555"/>
    <w:rsid w:val="00784235"/>
    <w:rsid w:val="00784C6B"/>
    <w:rsid w:val="0078608E"/>
    <w:rsid w:val="007862FB"/>
    <w:rsid w:val="007878F4"/>
    <w:rsid w:val="007921BA"/>
    <w:rsid w:val="00793B1D"/>
    <w:rsid w:val="007969C8"/>
    <w:rsid w:val="007A1497"/>
    <w:rsid w:val="007A2799"/>
    <w:rsid w:val="007A57C8"/>
    <w:rsid w:val="007A5A91"/>
    <w:rsid w:val="007B0097"/>
    <w:rsid w:val="007B247C"/>
    <w:rsid w:val="007B3AE2"/>
    <w:rsid w:val="007B5A0C"/>
    <w:rsid w:val="007B722B"/>
    <w:rsid w:val="007B770E"/>
    <w:rsid w:val="007C0DDD"/>
    <w:rsid w:val="007C30AE"/>
    <w:rsid w:val="007C4073"/>
    <w:rsid w:val="007C6992"/>
    <w:rsid w:val="007C7F49"/>
    <w:rsid w:val="007D391D"/>
    <w:rsid w:val="007D3F67"/>
    <w:rsid w:val="007D4B12"/>
    <w:rsid w:val="007D69C0"/>
    <w:rsid w:val="007E5F16"/>
    <w:rsid w:val="007F0C9C"/>
    <w:rsid w:val="007F191D"/>
    <w:rsid w:val="007F6116"/>
    <w:rsid w:val="007F6FFB"/>
    <w:rsid w:val="007F71A6"/>
    <w:rsid w:val="007F7618"/>
    <w:rsid w:val="00803148"/>
    <w:rsid w:val="0080518C"/>
    <w:rsid w:val="00805BA8"/>
    <w:rsid w:val="0080672C"/>
    <w:rsid w:val="00806B01"/>
    <w:rsid w:val="00807EFC"/>
    <w:rsid w:val="008108F5"/>
    <w:rsid w:val="00811D2E"/>
    <w:rsid w:val="008137EC"/>
    <w:rsid w:val="008144A2"/>
    <w:rsid w:val="008178DB"/>
    <w:rsid w:val="00820621"/>
    <w:rsid w:val="00820645"/>
    <w:rsid w:val="00820DF7"/>
    <w:rsid w:val="00821724"/>
    <w:rsid w:val="008232D3"/>
    <w:rsid w:val="00824BD4"/>
    <w:rsid w:val="00824E28"/>
    <w:rsid w:val="0082600F"/>
    <w:rsid w:val="00826758"/>
    <w:rsid w:val="00833CA3"/>
    <w:rsid w:val="00834877"/>
    <w:rsid w:val="008348D2"/>
    <w:rsid w:val="008357B1"/>
    <w:rsid w:val="00835E71"/>
    <w:rsid w:val="00837752"/>
    <w:rsid w:val="00837BF0"/>
    <w:rsid w:val="008412D7"/>
    <w:rsid w:val="00843AFF"/>
    <w:rsid w:val="008450A0"/>
    <w:rsid w:val="00850773"/>
    <w:rsid w:val="008511F7"/>
    <w:rsid w:val="008523B1"/>
    <w:rsid w:val="00855106"/>
    <w:rsid w:val="008609A7"/>
    <w:rsid w:val="00863E7C"/>
    <w:rsid w:val="00865A8B"/>
    <w:rsid w:val="0086623F"/>
    <w:rsid w:val="00867E1C"/>
    <w:rsid w:val="00870822"/>
    <w:rsid w:val="008750F8"/>
    <w:rsid w:val="00880426"/>
    <w:rsid w:val="008813D6"/>
    <w:rsid w:val="00882B31"/>
    <w:rsid w:val="00885F4B"/>
    <w:rsid w:val="0088644F"/>
    <w:rsid w:val="00886488"/>
    <w:rsid w:val="00887508"/>
    <w:rsid w:val="00890221"/>
    <w:rsid w:val="00892115"/>
    <w:rsid w:val="00892682"/>
    <w:rsid w:val="00893FAE"/>
    <w:rsid w:val="00894B31"/>
    <w:rsid w:val="008962D2"/>
    <w:rsid w:val="00896B94"/>
    <w:rsid w:val="00897E18"/>
    <w:rsid w:val="008A1C49"/>
    <w:rsid w:val="008A40E7"/>
    <w:rsid w:val="008A5D67"/>
    <w:rsid w:val="008A693B"/>
    <w:rsid w:val="008B0FCC"/>
    <w:rsid w:val="008B1812"/>
    <w:rsid w:val="008B6F9D"/>
    <w:rsid w:val="008C1606"/>
    <w:rsid w:val="008C67B7"/>
    <w:rsid w:val="008C6F5D"/>
    <w:rsid w:val="008C7630"/>
    <w:rsid w:val="008D0386"/>
    <w:rsid w:val="008D2BE5"/>
    <w:rsid w:val="008D6AB0"/>
    <w:rsid w:val="008E570F"/>
    <w:rsid w:val="008E5AA5"/>
    <w:rsid w:val="008E66E6"/>
    <w:rsid w:val="008F271B"/>
    <w:rsid w:val="008F3534"/>
    <w:rsid w:val="008F41D3"/>
    <w:rsid w:val="008F5C86"/>
    <w:rsid w:val="00904D34"/>
    <w:rsid w:val="009056DD"/>
    <w:rsid w:val="00905DF1"/>
    <w:rsid w:val="0091219D"/>
    <w:rsid w:val="00912788"/>
    <w:rsid w:val="0091625E"/>
    <w:rsid w:val="00917255"/>
    <w:rsid w:val="00917957"/>
    <w:rsid w:val="00917A6A"/>
    <w:rsid w:val="00924073"/>
    <w:rsid w:val="0092439A"/>
    <w:rsid w:val="009244CA"/>
    <w:rsid w:val="00924EE5"/>
    <w:rsid w:val="0093017B"/>
    <w:rsid w:val="009324CF"/>
    <w:rsid w:val="00932DB4"/>
    <w:rsid w:val="00933DA2"/>
    <w:rsid w:val="0093411E"/>
    <w:rsid w:val="00934E83"/>
    <w:rsid w:val="00937945"/>
    <w:rsid w:val="00940792"/>
    <w:rsid w:val="00943346"/>
    <w:rsid w:val="00946895"/>
    <w:rsid w:val="009474F2"/>
    <w:rsid w:val="00951C56"/>
    <w:rsid w:val="00951E6B"/>
    <w:rsid w:val="009524D0"/>
    <w:rsid w:val="00957791"/>
    <w:rsid w:val="009602E4"/>
    <w:rsid w:val="009606B6"/>
    <w:rsid w:val="009616E3"/>
    <w:rsid w:val="00962555"/>
    <w:rsid w:val="00966739"/>
    <w:rsid w:val="00967288"/>
    <w:rsid w:val="0096759A"/>
    <w:rsid w:val="00970102"/>
    <w:rsid w:val="00972814"/>
    <w:rsid w:val="009738DF"/>
    <w:rsid w:val="00975A3D"/>
    <w:rsid w:val="009760CC"/>
    <w:rsid w:val="00976448"/>
    <w:rsid w:val="00977A22"/>
    <w:rsid w:val="009804A3"/>
    <w:rsid w:val="00981CC5"/>
    <w:rsid w:val="00981FA3"/>
    <w:rsid w:val="009862C4"/>
    <w:rsid w:val="00986559"/>
    <w:rsid w:val="00993419"/>
    <w:rsid w:val="00994156"/>
    <w:rsid w:val="00994960"/>
    <w:rsid w:val="00994CA5"/>
    <w:rsid w:val="009A5B82"/>
    <w:rsid w:val="009A5D9D"/>
    <w:rsid w:val="009A650D"/>
    <w:rsid w:val="009A7333"/>
    <w:rsid w:val="009B33E1"/>
    <w:rsid w:val="009B3628"/>
    <w:rsid w:val="009B7437"/>
    <w:rsid w:val="009C157E"/>
    <w:rsid w:val="009C333C"/>
    <w:rsid w:val="009C5950"/>
    <w:rsid w:val="009C6105"/>
    <w:rsid w:val="009C6E96"/>
    <w:rsid w:val="009D06FA"/>
    <w:rsid w:val="009D125C"/>
    <w:rsid w:val="009D2551"/>
    <w:rsid w:val="009D3817"/>
    <w:rsid w:val="009D4257"/>
    <w:rsid w:val="009D5920"/>
    <w:rsid w:val="009E048E"/>
    <w:rsid w:val="009E28EE"/>
    <w:rsid w:val="009E387C"/>
    <w:rsid w:val="009E5399"/>
    <w:rsid w:val="009F6165"/>
    <w:rsid w:val="00A011F0"/>
    <w:rsid w:val="00A02619"/>
    <w:rsid w:val="00A02BD3"/>
    <w:rsid w:val="00A06354"/>
    <w:rsid w:val="00A11449"/>
    <w:rsid w:val="00A11945"/>
    <w:rsid w:val="00A13950"/>
    <w:rsid w:val="00A16464"/>
    <w:rsid w:val="00A16BB0"/>
    <w:rsid w:val="00A2145B"/>
    <w:rsid w:val="00A22079"/>
    <w:rsid w:val="00A22AD2"/>
    <w:rsid w:val="00A22B8B"/>
    <w:rsid w:val="00A25A03"/>
    <w:rsid w:val="00A27CF3"/>
    <w:rsid w:val="00A32A9A"/>
    <w:rsid w:val="00A4092C"/>
    <w:rsid w:val="00A4286E"/>
    <w:rsid w:val="00A43996"/>
    <w:rsid w:val="00A51770"/>
    <w:rsid w:val="00A526B7"/>
    <w:rsid w:val="00A52CD9"/>
    <w:rsid w:val="00A53F44"/>
    <w:rsid w:val="00A57009"/>
    <w:rsid w:val="00A6262E"/>
    <w:rsid w:val="00A64627"/>
    <w:rsid w:val="00A70024"/>
    <w:rsid w:val="00A71046"/>
    <w:rsid w:val="00A727E4"/>
    <w:rsid w:val="00A72FCA"/>
    <w:rsid w:val="00A73724"/>
    <w:rsid w:val="00A73A18"/>
    <w:rsid w:val="00A73AEC"/>
    <w:rsid w:val="00A7491B"/>
    <w:rsid w:val="00A75116"/>
    <w:rsid w:val="00A77B75"/>
    <w:rsid w:val="00A81213"/>
    <w:rsid w:val="00A840CC"/>
    <w:rsid w:val="00A84172"/>
    <w:rsid w:val="00A849A2"/>
    <w:rsid w:val="00A861FC"/>
    <w:rsid w:val="00A900E5"/>
    <w:rsid w:val="00A92D23"/>
    <w:rsid w:val="00A9467F"/>
    <w:rsid w:val="00A949EA"/>
    <w:rsid w:val="00A973DF"/>
    <w:rsid w:val="00AA073C"/>
    <w:rsid w:val="00AA589D"/>
    <w:rsid w:val="00AA61E9"/>
    <w:rsid w:val="00AA7775"/>
    <w:rsid w:val="00AB0CF1"/>
    <w:rsid w:val="00AB4424"/>
    <w:rsid w:val="00AB4596"/>
    <w:rsid w:val="00AB5E67"/>
    <w:rsid w:val="00AB70F7"/>
    <w:rsid w:val="00AC1A04"/>
    <w:rsid w:val="00AC25E6"/>
    <w:rsid w:val="00AC4AF6"/>
    <w:rsid w:val="00AC75F1"/>
    <w:rsid w:val="00AD56EA"/>
    <w:rsid w:val="00AD6AD8"/>
    <w:rsid w:val="00AD6BFB"/>
    <w:rsid w:val="00AE0128"/>
    <w:rsid w:val="00AE181B"/>
    <w:rsid w:val="00AE2948"/>
    <w:rsid w:val="00AE409C"/>
    <w:rsid w:val="00AE4BC2"/>
    <w:rsid w:val="00AE62B9"/>
    <w:rsid w:val="00AE78D5"/>
    <w:rsid w:val="00AF00DC"/>
    <w:rsid w:val="00AF0C5D"/>
    <w:rsid w:val="00AF2EBB"/>
    <w:rsid w:val="00AF377B"/>
    <w:rsid w:val="00AF72B5"/>
    <w:rsid w:val="00B00AC3"/>
    <w:rsid w:val="00B02F3B"/>
    <w:rsid w:val="00B031BE"/>
    <w:rsid w:val="00B03DA1"/>
    <w:rsid w:val="00B052BA"/>
    <w:rsid w:val="00B133F2"/>
    <w:rsid w:val="00B14B8B"/>
    <w:rsid w:val="00B17692"/>
    <w:rsid w:val="00B20BCA"/>
    <w:rsid w:val="00B22FB1"/>
    <w:rsid w:val="00B2487F"/>
    <w:rsid w:val="00B24D4B"/>
    <w:rsid w:val="00B25B87"/>
    <w:rsid w:val="00B30956"/>
    <w:rsid w:val="00B30957"/>
    <w:rsid w:val="00B33849"/>
    <w:rsid w:val="00B339A6"/>
    <w:rsid w:val="00B36DA6"/>
    <w:rsid w:val="00B36E2D"/>
    <w:rsid w:val="00B36FAA"/>
    <w:rsid w:val="00B40BE8"/>
    <w:rsid w:val="00B41B46"/>
    <w:rsid w:val="00B4236E"/>
    <w:rsid w:val="00B423EB"/>
    <w:rsid w:val="00B447D7"/>
    <w:rsid w:val="00B44CD4"/>
    <w:rsid w:val="00B46BF2"/>
    <w:rsid w:val="00B46C25"/>
    <w:rsid w:val="00B5043C"/>
    <w:rsid w:val="00B51B2C"/>
    <w:rsid w:val="00B520B5"/>
    <w:rsid w:val="00B52429"/>
    <w:rsid w:val="00B52753"/>
    <w:rsid w:val="00B55B48"/>
    <w:rsid w:val="00B57514"/>
    <w:rsid w:val="00B607B5"/>
    <w:rsid w:val="00B61976"/>
    <w:rsid w:val="00B62F86"/>
    <w:rsid w:val="00B63083"/>
    <w:rsid w:val="00B641D1"/>
    <w:rsid w:val="00B70254"/>
    <w:rsid w:val="00B70446"/>
    <w:rsid w:val="00B725A5"/>
    <w:rsid w:val="00B73101"/>
    <w:rsid w:val="00B743C3"/>
    <w:rsid w:val="00B7493E"/>
    <w:rsid w:val="00B74F00"/>
    <w:rsid w:val="00B74FC1"/>
    <w:rsid w:val="00B75EF5"/>
    <w:rsid w:val="00B775E2"/>
    <w:rsid w:val="00B776D3"/>
    <w:rsid w:val="00B815C7"/>
    <w:rsid w:val="00B81F9A"/>
    <w:rsid w:val="00B8437B"/>
    <w:rsid w:val="00B8542D"/>
    <w:rsid w:val="00B86E9E"/>
    <w:rsid w:val="00B91473"/>
    <w:rsid w:val="00B920E8"/>
    <w:rsid w:val="00B92538"/>
    <w:rsid w:val="00B929F5"/>
    <w:rsid w:val="00B9347E"/>
    <w:rsid w:val="00B94973"/>
    <w:rsid w:val="00BA1D04"/>
    <w:rsid w:val="00BA315E"/>
    <w:rsid w:val="00BA46F3"/>
    <w:rsid w:val="00BA4914"/>
    <w:rsid w:val="00BA69BC"/>
    <w:rsid w:val="00BA70CA"/>
    <w:rsid w:val="00BA73CE"/>
    <w:rsid w:val="00BB1127"/>
    <w:rsid w:val="00BB1D98"/>
    <w:rsid w:val="00BB27C1"/>
    <w:rsid w:val="00BB65AF"/>
    <w:rsid w:val="00BB722D"/>
    <w:rsid w:val="00BB7258"/>
    <w:rsid w:val="00BB7CF3"/>
    <w:rsid w:val="00BB7D8F"/>
    <w:rsid w:val="00BC59AE"/>
    <w:rsid w:val="00BD0259"/>
    <w:rsid w:val="00BD0E61"/>
    <w:rsid w:val="00BD72EC"/>
    <w:rsid w:val="00BE0B87"/>
    <w:rsid w:val="00BE2B72"/>
    <w:rsid w:val="00BE5DF9"/>
    <w:rsid w:val="00BE6A8B"/>
    <w:rsid w:val="00BE7AF3"/>
    <w:rsid w:val="00BF1121"/>
    <w:rsid w:val="00BF47C1"/>
    <w:rsid w:val="00BF4EFB"/>
    <w:rsid w:val="00BF5025"/>
    <w:rsid w:val="00BF597F"/>
    <w:rsid w:val="00BF62C7"/>
    <w:rsid w:val="00BF6D1A"/>
    <w:rsid w:val="00C0181D"/>
    <w:rsid w:val="00C02266"/>
    <w:rsid w:val="00C044E6"/>
    <w:rsid w:val="00C04C0A"/>
    <w:rsid w:val="00C062C8"/>
    <w:rsid w:val="00C06AB4"/>
    <w:rsid w:val="00C06AD0"/>
    <w:rsid w:val="00C14DEC"/>
    <w:rsid w:val="00C16B24"/>
    <w:rsid w:val="00C226BA"/>
    <w:rsid w:val="00C256C3"/>
    <w:rsid w:val="00C26C0A"/>
    <w:rsid w:val="00C31A8E"/>
    <w:rsid w:val="00C31B17"/>
    <w:rsid w:val="00C31B32"/>
    <w:rsid w:val="00C31BBA"/>
    <w:rsid w:val="00C334A4"/>
    <w:rsid w:val="00C33583"/>
    <w:rsid w:val="00C349C4"/>
    <w:rsid w:val="00C43CE1"/>
    <w:rsid w:val="00C43D72"/>
    <w:rsid w:val="00C44AA5"/>
    <w:rsid w:val="00C4769D"/>
    <w:rsid w:val="00C5141D"/>
    <w:rsid w:val="00C54687"/>
    <w:rsid w:val="00C54909"/>
    <w:rsid w:val="00C549BD"/>
    <w:rsid w:val="00C571C6"/>
    <w:rsid w:val="00C571DC"/>
    <w:rsid w:val="00C61488"/>
    <w:rsid w:val="00C62069"/>
    <w:rsid w:val="00C64AE1"/>
    <w:rsid w:val="00C6603D"/>
    <w:rsid w:val="00C7362D"/>
    <w:rsid w:val="00C73F4F"/>
    <w:rsid w:val="00C777B4"/>
    <w:rsid w:val="00C831E6"/>
    <w:rsid w:val="00C8339F"/>
    <w:rsid w:val="00C84E44"/>
    <w:rsid w:val="00C95665"/>
    <w:rsid w:val="00C95B1C"/>
    <w:rsid w:val="00CA0512"/>
    <w:rsid w:val="00CA0AE8"/>
    <w:rsid w:val="00CA18FF"/>
    <w:rsid w:val="00CA2864"/>
    <w:rsid w:val="00CA3587"/>
    <w:rsid w:val="00CA7F36"/>
    <w:rsid w:val="00CB054F"/>
    <w:rsid w:val="00CB1780"/>
    <w:rsid w:val="00CB19CC"/>
    <w:rsid w:val="00CB5BEB"/>
    <w:rsid w:val="00CB6360"/>
    <w:rsid w:val="00CC1280"/>
    <w:rsid w:val="00CC13D4"/>
    <w:rsid w:val="00CD04F9"/>
    <w:rsid w:val="00CD06B3"/>
    <w:rsid w:val="00CD0BC9"/>
    <w:rsid w:val="00CD3217"/>
    <w:rsid w:val="00CD6026"/>
    <w:rsid w:val="00CE1269"/>
    <w:rsid w:val="00CE2E38"/>
    <w:rsid w:val="00CE3327"/>
    <w:rsid w:val="00CE3FF4"/>
    <w:rsid w:val="00CE4345"/>
    <w:rsid w:val="00CE4789"/>
    <w:rsid w:val="00CE5EA3"/>
    <w:rsid w:val="00CE6C8F"/>
    <w:rsid w:val="00CE6FCF"/>
    <w:rsid w:val="00CF1C3D"/>
    <w:rsid w:val="00CF364E"/>
    <w:rsid w:val="00CF71A9"/>
    <w:rsid w:val="00CF7727"/>
    <w:rsid w:val="00D00EDE"/>
    <w:rsid w:val="00D01B7E"/>
    <w:rsid w:val="00D02725"/>
    <w:rsid w:val="00D031D9"/>
    <w:rsid w:val="00D0595D"/>
    <w:rsid w:val="00D11BEF"/>
    <w:rsid w:val="00D136F6"/>
    <w:rsid w:val="00D20B91"/>
    <w:rsid w:val="00D21D8D"/>
    <w:rsid w:val="00D21DAD"/>
    <w:rsid w:val="00D24771"/>
    <w:rsid w:val="00D25E5E"/>
    <w:rsid w:val="00D32027"/>
    <w:rsid w:val="00D3338A"/>
    <w:rsid w:val="00D369A5"/>
    <w:rsid w:val="00D42DFD"/>
    <w:rsid w:val="00D42FB2"/>
    <w:rsid w:val="00D43325"/>
    <w:rsid w:val="00D434A9"/>
    <w:rsid w:val="00D43D97"/>
    <w:rsid w:val="00D50237"/>
    <w:rsid w:val="00D50CD2"/>
    <w:rsid w:val="00D5196B"/>
    <w:rsid w:val="00D5268E"/>
    <w:rsid w:val="00D551FB"/>
    <w:rsid w:val="00D60E32"/>
    <w:rsid w:val="00D6116B"/>
    <w:rsid w:val="00D63546"/>
    <w:rsid w:val="00D662BB"/>
    <w:rsid w:val="00D66DD6"/>
    <w:rsid w:val="00D67361"/>
    <w:rsid w:val="00D675A2"/>
    <w:rsid w:val="00D72251"/>
    <w:rsid w:val="00D77A79"/>
    <w:rsid w:val="00D81AA1"/>
    <w:rsid w:val="00D83B51"/>
    <w:rsid w:val="00D83F1E"/>
    <w:rsid w:val="00D84721"/>
    <w:rsid w:val="00D85F05"/>
    <w:rsid w:val="00D8631F"/>
    <w:rsid w:val="00D86ED5"/>
    <w:rsid w:val="00D9050E"/>
    <w:rsid w:val="00DB2517"/>
    <w:rsid w:val="00DB5AAA"/>
    <w:rsid w:val="00DB60F2"/>
    <w:rsid w:val="00DB633E"/>
    <w:rsid w:val="00DB6822"/>
    <w:rsid w:val="00DB6C5F"/>
    <w:rsid w:val="00DC1966"/>
    <w:rsid w:val="00DC1DDA"/>
    <w:rsid w:val="00DC1F26"/>
    <w:rsid w:val="00DC4885"/>
    <w:rsid w:val="00DC5C9E"/>
    <w:rsid w:val="00DC5F2D"/>
    <w:rsid w:val="00DC708F"/>
    <w:rsid w:val="00DD0C57"/>
    <w:rsid w:val="00DD0F0E"/>
    <w:rsid w:val="00DD2EB3"/>
    <w:rsid w:val="00DD6208"/>
    <w:rsid w:val="00DD6766"/>
    <w:rsid w:val="00DD6847"/>
    <w:rsid w:val="00DE00AE"/>
    <w:rsid w:val="00DE0B26"/>
    <w:rsid w:val="00DE24DC"/>
    <w:rsid w:val="00DE3BB2"/>
    <w:rsid w:val="00DE3F29"/>
    <w:rsid w:val="00DF1BA1"/>
    <w:rsid w:val="00DF304E"/>
    <w:rsid w:val="00DF6B03"/>
    <w:rsid w:val="00DF73EF"/>
    <w:rsid w:val="00E01BD5"/>
    <w:rsid w:val="00E04D5D"/>
    <w:rsid w:val="00E0514A"/>
    <w:rsid w:val="00E0588E"/>
    <w:rsid w:val="00E068DD"/>
    <w:rsid w:val="00E06EEF"/>
    <w:rsid w:val="00E10AE3"/>
    <w:rsid w:val="00E125B2"/>
    <w:rsid w:val="00E14D18"/>
    <w:rsid w:val="00E15F49"/>
    <w:rsid w:val="00E24EAC"/>
    <w:rsid w:val="00E279F6"/>
    <w:rsid w:val="00E35D88"/>
    <w:rsid w:val="00E37FBB"/>
    <w:rsid w:val="00E4167B"/>
    <w:rsid w:val="00E46339"/>
    <w:rsid w:val="00E46899"/>
    <w:rsid w:val="00E47556"/>
    <w:rsid w:val="00E5023E"/>
    <w:rsid w:val="00E53247"/>
    <w:rsid w:val="00E5414C"/>
    <w:rsid w:val="00E55E77"/>
    <w:rsid w:val="00E6005C"/>
    <w:rsid w:val="00E6012D"/>
    <w:rsid w:val="00E6479B"/>
    <w:rsid w:val="00E759DB"/>
    <w:rsid w:val="00E83389"/>
    <w:rsid w:val="00E843A3"/>
    <w:rsid w:val="00E84D8F"/>
    <w:rsid w:val="00E857C3"/>
    <w:rsid w:val="00E85E46"/>
    <w:rsid w:val="00E90EEE"/>
    <w:rsid w:val="00E9680E"/>
    <w:rsid w:val="00E96FD1"/>
    <w:rsid w:val="00EA011A"/>
    <w:rsid w:val="00EA06D7"/>
    <w:rsid w:val="00EA238E"/>
    <w:rsid w:val="00EA4750"/>
    <w:rsid w:val="00EA4909"/>
    <w:rsid w:val="00EA4A16"/>
    <w:rsid w:val="00EA4C28"/>
    <w:rsid w:val="00EA6628"/>
    <w:rsid w:val="00EA6798"/>
    <w:rsid w:val="00EA6882"/>
    <w:rsid w:val="00EA770E"/>
    <w:rsid w:val="00EB3D6F"/>
    <w:rsid w:val="00EB57D9"/>
    <w:rsid w:val="00EB70B4"/>
    <w:rsid w:val="00EB7292"/>
    <w:rsid w:val="00EB7397"/>
    <w:rsid w:val="00EC2D79"/>
    <w:rsid w:val="00EC5CED"/>
    <w:rsid w:val="00EC6301"/>
    <w:rsid w:val="00ED0AD6"/>
    <w:rsid w:val="00ED6455"/>
    <w:rsid w:val="00ED709D"/>
    <w:rsid w:val="00ED76B1"/>
    <w:rsid w:val="00EE1109"/>
    <w:rsid w:val="00EE18C2"/>
    <w:rsid w:val="00EE326F"/>
    <w:rsid w:val="00EE7DB0"/>
    <w:rsid w:val="00EF2003"/>
    <w:rsid w:val="00EF317F"/>
    <w:rsid w:val="00F01E9A"/>
    <w:rsid w:val="00F0687B"/>
    <w:rsid w:val="00F1288A"/>
    <w:rsid w:val="00F12E85"/>
    <w:rsid w:val="00F130AF"/>
    <w:rsid w:val="00F17E57"/>
    <w:rsid w:val="00F206D9"/>
    <w:rsid w:val="00F225E5"/>
    <w:rsid w:val="00F233EE"/>
    <w:rsid w:val="00F24461"/>
    <w:rsid w:val="00F25B6A"/>
    <w:rsid w:val="00F2632A"/>
    <w:rsid w:val="00F26D31"/>
    <w:rsid w:val="00F27D44"/>
    <w:rsid w:val="00F27F93"/>
    <w:rsid w:val="00F308EE"/>
    <w:rsid w:val="00F30BA2"/>
    <w:rsid w:val="00F31FCB"/>
    <w:rsid w:val="00F34FB1"/>
    <w:rsid w:val="00F37D96"/>
    <w:rsid w:val="00F40B70"/>
    <w:rsid w:val="00F43E67"/>
    <w:rsid w:val="00F44CB5"/>
    <w:rsid w:val="00F45705"/>
    <w:rsid w:val="00F460AC"/>
    <w:rsid w:val="00F463B9"/>
    <w:rsid w:val="00F47950"/>
    <w:rsid w:val="00F5021F"/>
    <w:rsid w:val="00F50B16"/>
    <w:rsid w:val="00F56667"/>
    <w:rsid w:val="00F56E9F"/>
    <w:rsid w:val="00F57E12"/>
    <w:rsid w:val="00F57F38"/>
    <w:rsid w:val="00F60DD2"/>
    <w:rsid w:val="00F6607E"/>
    <w:rsid w:val="00F66795"/>
    <w:rsid w:val="00F71EFD"/>
    <w:rsid w:val="00F7414E"/>
    <w:rsid w:val="00F7449F"/>
    <w:rsid w:val="00F75579"/>
    <w:rsid w:val="00F8188D"/>
    <w:rsid w:val="00F8224F"/>
    <w:rsid w:val="00F86D5C"/>
    <w:rsid w:val="00F86F3D"/>
    <w:rsid w:val="00F87316"/>
    <w:rsid w:val="00F9017D"/>
    <w:rsid w:val="00F90307"/>
    <w:rsid w:val="00F91A44"/>
    <w:rsid w:val="00F91F80"/>
    <w:rsid w:val="00F92182"/>
    <w:rsid w:val="00F97CBD"/>
    <w:rsid w:val="00FA0C45"/>
    <w:rsid w:val="00FA139F"/>
    <w:rsid w:val="00FA4FFC"/>
    <w:rsid w:val="00FA55B9"/>
    <w:rsid w:val="00FA5855"/>
    <w:rsid w:val="00FA6C1B"/>
    <w:rsid w:val="00FA6C55"/>
    <w:rsid w:val="00FA7C32"/>
    <w:rsid w:val="00FB06DB"/>
    <w:rsid w:val="00FB3B81"/>
    <w:rsid w:val="00FB497F"/>
    <w:rsid w:val="00FB5D9D"/>
    <w:rsid w:val="00FB6569"/>
    <w:rsid w:val="00FB71FD"/>
    <w:rsid w:val="00FB7627"/>
    <w:rsid w:val="00FC0738"/>
    <w:rsid w:val="00FC1DDB"/>
    <w:rsid w:val="00FC2CDD"/>
    <w:rsid w:val="00FC3BBA"/>
    <w:rsid w:val="00FC3DEE"/>
    <w:rsid w:val="00FC3F47"/>
    <w:rsid w:val="00FC4A43"/>
    <w:rsid w:val="00FC6A61"/>
    <w:rsid w:val="00FD0868"/>
    <w:rsid w:val="00FD2217"/>
    <w:rsid w:val="00FD3A42"/>
    <w:rsid w:val="00FD4ECC"/>
    <w:rsid w:val="00FD53D3"/>
    <w:rsid w:val="00FD553B"/>
    <w:rsid w:val="00FD5E12"/>
    <w:rsid w:val="00FD70BE"/>
    <w:rsid w:val="00FE2C56"/>
    <w:rsid w:val="00FE562A"/>
    <w:rsid w:val="00FE6E7D"/>
    <w:rsid w:val="00FE77CC"/>
    <w:rsid w:val="00FF1141"/>
    <w:rsid w:val="00FF46D0"/>
    <w:rsid w:val="00FF4AEC"/>
    <w:rsid w:val="00FF543E"/>
    <w:rsid w:val="00FF66F1"/>
    <w:rsid w:val="00FF69B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70CA"/>
    <w:rPr>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43C3"/>
    <w:rPr>
      <w:color w:val="0000FF"/>
      <w:u w:val="single"/>
    </w:rPr>
  </w:style>
  <w:style w:type="paragraph" w:styleId="BalloonText">
    <w:name w:val="Balloon Text"/>
    <w:basedOn w:val="Normal"/>
    <w:semiHidden/>
    <w:rsid w:val="00E06EEF"/>
    <w:rPr>
      <w:rFonts w:ascii="Tahoma" w:hAnsi="Tahoma" w:cs="Tahoma"/>
      <w:sz w:val="16"/>
      <w:szCs w:val="16"/>
    </w:rPr>
  </w:style>
  <w:style w:type="paragraph" w:styleId="ListParagraph">
    <w:name w:val="List Paragraph"/>
    <w:basedOn w:val="Normal"/>
    <w:uiPriority w:val="34"/>
    <w:qFormat/>
    <w:rsid w:val="005D5103"/>
    <w:pPr>
      <w:ind w:left="720"/>
    </w:pPr>
    <w:rPr>
      <w:rFonts w:ascii="Calibri" w:eastAsia="Calibri" w:hAnsi="Calibri" w:cs="Calibri"/>
      <w:bCs w:val="0"/>
      <w:sz w:val="22"/>
      <w:szCs w:val="22"/>
    </w:rPr>
  </w:style>
  <w:style w:type="paragraph" w:styleId="Header">
    <w:name w:val="header"/>
    <w:basedOn w:val="Normal"/>
    <w:link w:val="HeaderChar"/>
    <w:rsid w:val="008357B1"/>
    <w:pPr>
      <w:tabs>
        <w:tab w:val="center" w:pos="4680"/>
        <w:tab w:val="right" w:pos="9360"/>
      </w:tabs>
    </w:pPr>
  </w:style>
  <w:style w:type="character" w:customStyle="1" w:styleId="HeaderChar">
    <w:name w:val="Header Char"/>
    <w:link w:val="Header"/>
    <w:rsid w:val="008357B1"/>
    <w:rPr>
      <w:bCs/>
      <w:sz w:val="24"/>
      <w:szCs w:val="24"/>
    </w:rPr>
  </w:style>
  <w:style w:type="paragraph" w:styleId="Footer">
    <w:name w:val="footer"/>
    <w:basedOn w:val="Normal"/>
    <w:link w:val="FooterChar"/>
    <w:rsid w:val="008357B1"/>
    <w:pPr>
      <w:tabs>
        <w:tab w:val="center" w:pos="4680"/>
        <w:tab w:val="right" w:pos="9360"/>
      </w:tabs>
    </w:pPr>
  </w:style>
  <w:style w:type="character" w:customStyle="1" w:styleId="FooterChar">
    <w:name w:val="Footer Char"/>
    <w:link w:val="Footer"/>
    <w:rsid w:val="008357B1"/>
    <w:rPr>
      <w:bCs/>
      <w:sz w:val="24"/>
      <w:szCs w:val="24"/>
    </w:rPr>
  </w:style>
  <w:style w:type="paragraph" w:customStyle="1" w:styleId="Default">
    <w:name w:val="Default"/>
    <w:rsid w:val="00DF6B0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70CA"/>
    <w:rPr>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43C3"/>
    <w:rPr>
      <w:color w:val="0000FF"/>
      <w:u w:val="single"/>
    </w:rPr>
  </w:style>
  <w:style w:type="paragraph" w:styleId="BalloonText">
    <w:name w:val="Balloon Text"/>
    <w:basedOn w:val="Normal"/>
    <w:semiHidden/>
    <w:rsid w:val="00E06EEF"/>
    <w:rPr>
      <w:rFonts w:ascii="Tahoma" w:hAnsi="Tahoma" w:cs="Tahoma"/>
      <w:sz w:val="16"/>
      <w:szCs w:val="16"/>
    </w:rPr>
  </w:style>
  <w:style w:type="paragraph" w:styleId="ListParagraph">
    <w:name w:val="List Paragraph"/>
    <w:basedOn w:val="Normal"/>
    <w:uiPriority w:val="34"/>
    <w:qFormat/>
    <w:rsid w:val="005D5103"/>
    <w:pPr>
      <w:ind w:left="720"/>
    </w:pPr>
    <w:rPr>
      <w:rFonts w:ascii="Calibri" w:eastAsia="Calibri" w:hAnsi="Calibri" w:cs="Calibri"/>
      <w:bCs w:val="0"/>
      <w:sz w:val="22"/>
      <w:szCs w:val="22"/>
    </w:rPr>
  </w:style>
  <w:style w:type="paragraph" w:styleId="Header">
    <w:name w:val="header"/>
    <w:basedOn w:val="Normal"/>
    <w:link w:val="HeaderChar"/>
    <w:rsid w:val="008357B1"/>
    <w:pPr>
      <w:tabs>
        <w:tab w:val="center" w:pos="4680"/>
        <w:tab w:val="right" w:pos="9360"/>
      </w:tabs>
    </w:pPr>
  </w:style>
  <w:style w:type="character" w:customStyle="1" w:styleId="HeaderChar">
    <w:name w:val="Header Char"/>
    <w:link w:val="Header"/>
    <w:rsid w:val="008357B1"/>
    <w:rPr>
      <w:bCs/>
      <w:sz w:val="24"/>
      <w:szCs w:val="24"/>
    </w:rPr>
  </w:style>
  <w:style w:type="paragraph" w:styleId="Footer">
    <w:name w:val="footer"/>
    <w:basedOn w:val="Normal"/>
    <w:link w:val="FooterChar"/>
    <w:rsid w:val="008357B1"/>
    <w:pPr>
      <w:tabs>
        <w:tab w:val="center" w:pos="4680"/>
        <w:tab w:val="right" w:pos="9360"/>
      </w:tabs>
    </w:pPr>
  </w:style>
  <w:style w:type="character" w:customStyle="1" w:styleId="FooterChar">
    <w:name w:val="Footer Char"/>
    <w:link w:val="Footer"/>
    <w:rsid w:val="008357B1"/>
    <w:rPr>
      <w:bCs/>
      <w:sz w:val="24"/>
      <w:szCs w:val="24"/>
    </w:rPr>
  </w:style>
  <w:style w:type="paragraph" w:customStyle="1" w:styleId="Default">
    <w:name w:val="Default"/>
    <w:rsid w:val="00DF6B0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5683">
      <w:bodyDiv w:val="1"/>
      <w:marLeft w:val="0"/>
      <w:marRight w:val="0"/>
      <w:marTop w:val="0"/>
      <w:marBottom w:val="0"/>
      <w:divBdr>
        <w:top w:val="none" w:sz="0" w:space="0" w:color="auto"/>
        <w:left w:val="none" w:sz="0" w:space="0" w:color="auto"/>
        <w:bottom w:val="none" w:sz="0" w:space="0" w:color="auto"/>
        <w:right w:val="none" w:sz="0" w:space="0" w:color="auto"/>
      </w:divBdr>
    </w:div>
    <w:div w:id="569392086">
      <w:bodyDiv w:val="1"/>
      <w:marLeft w:val="0"/>
      <w:marRight w:val="0"/>
      <w:marTop w:val="0"/>
      <w:marBottom w:val="0"/>
      <w:divBdr>
        <w:top w:val="none" w:sz="0" w:space="0" w:color="auto"/>
        <w:left w:val="none" w:sz="0" w:space="0" w:color="auto"/>
        <w:bottom w:val="none" w:sz="0" w:space="0" w:color="auto"/>
        <w:right w:val="none" w:sz="0" w:space="0" w:color="auto"/>
      </w:divBdr>
    </w:div>
    <w:div w:id="840705014">
      <w:bodyDiv w:val="1"/>
      <w:marLeft w:val="0"/>
      <w:marRight w:val="0"/>
      <w:marTop w:val="0"/>
      <w:marBottom w:val="0"/>
      <w:divBdr>
        <w:top w:val="none" w:sz="0" w:space="0" w:color="auto"/>
        <w:left w:val="none" w:sz="0" w:space="0" w:color="auto"/>
        <w:bottom w:val="none" w:sz="0" w:space="0" w:color="auto"/>
        <w:right w:val="none" w:sz="0" w:space="0" w:color="auto"/>
      </w:divBdr>
    </w:div>
    <w:div w:id="845707167">
      <w:bodyDiv w:val="1"/>
      <w:marLeft w:val="0"/>
      <w:marRight w:val="0"/>
      <w:marTop w:val="0"/>
      <w:marBottom w:val="0"/>
      <w:divBdr>
        <w:top w:val="none" w:sz="0" w:space="0" w:color="auto"/>
        <w:left w:val="none" w:sz="0" w:space="0" w:color="auto"/>
        <w:bottom w:val="none" w:sz="0" w:space="0" w:color="auto"/>
        <w:right w:val="none" w:sz="0" w:space="0" w:color="auto"/>
      </w:divBdr>
    </w:div>
    <w:div w:id="131002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3B4C4-45C0-44BA-B3CC-C2A0C294B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Cabinet</vt:lpstr>
    </vt:vector>
  </TitlesOfParts>
  <Company>Spring Hill College</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dc:title>
  <dc:subject/>
  <dc:creator>rsalmi</dc:creator>
  <cp:keywords/>
  <dc:description/>
  <cp:lastModifiedBy>SHCuser2</cp:lastModifiedBy>
  <cp:revision>2</cp:revision>
  <cp:lastPrinted>2012-11-06T17:38:00Z</cp:lastPrinted>
  <dcterms:created xsi:type="dcterms:W3CDTF">2014-03-19T14:44:00Z</dcterms:created>
  <dcterms:modified xsi:type="dcterms:W3CDTF">2014-03-19T14:44:00Z</dcterms:modified>
</cp:coreProperties>
</file>