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3C" w:rsidRDefault="00560FBD" w:rsidP="00560FBD">
      <w:pPr>
        <w:pStyle w:val="NoSpacing"/>
        <w:jc w:val="center"/>
        <w:rPr>
          <w:b/>
        </w:rPr>
      </w:pPr>
      <w:bookmarkStart w:id="0" w:name="_GoBack"/>
      <w:bookmarkEnd w:id="0"/>
      <w:r w:rsidRPr="00560FBD">
        <w:rPr>
          <w:b/>
        </w:rPr>
        <w:t>BUDGET ADVISORY COUNCIL</w:t>
      </w:r>
    </w:p>
    <w:p w:rsidR="00560FBD" w:rsidRDefault="00560FBD" w:rsidP="00560FBD">
      <w:pPr>
        <w:pStyle w:val="NoSpacing"/>
        <w:jc w:val="center"/>
      </w:pPr>
      <w:r>
        <w:t>March 6, 2013</w:t>
      </w:r>
    </w:p>
    <w:p w:rsidR="00560FBD" w:rsidRDefault="00560FBD" w:rsidP="00560FBD">
      <w:pPr>
        <w:pStyle w:val="NoSpacing"/>
        <w:jc w:val="center"/>
      </w:pPr>
      <w:r>
        <w:t xml:space="preserve">Burke Library – </w:t>
      </w:r>
      <w:proofErr w:type="spellStart"/>
      <w:r>
        <w:t>Bedsole</w:t>
      </w:r>
      <w:proofErr w:type="spellEnd"/>
    </w:p>
    <w:p w:rsidR="00560FBD" w:rsidRDefault="00560FBD" w:rsidP="00560FBD">
      <w:pPr>
        <w:pStyle w:val="NoSpacing"/>
        <w:jc w:val="center"/>
      </w:pPr>
    </w:p>
    <w:p w:rsidR="00560FBD" w:rsidRDefault="00560FBD" w:rsidP="00560FBD">
      <w:pPr>
        <w:pStyle w:val="NoSpacing"/>
      </w:pPr>
      <w:r>
        <w:t>Present:</w:t>
      </w:r>
    </w:p>
    <w:p w:rsidR="00560FBD" w:rsidRDefault="00560FBD" w:rsidP="00560FBD">
      <w:pPr>
        <w:pStyle w:val="NoSpacing"/>
      </w:pPr>
      <w:r>
        <w:t>Fabian Balmori, Sergio Castello, Sam Church, Stephanie Girard, Rhonda Shirazi (co-chair), Jon Spence, Fr. Richard Salmi, Maureen Bergan, Margarita Perez, Carolyn Simmons, George Sims (co-chair), Mike Ferry and Deana Machenberg (recorder).</w:t>
      </w:r>
    </w:p>
    <w:p w:rsidR="00560FBD" w:rsidRDefault="00560FBD" w:rsidP="00560FBD">
      <w:pPr>
        <w:pStyle w:val="NoSpacing"/>
      </w:pPr>
    </w:p>
    <w:p w:rsidR="00560FBD" w:rsidRDefault="002C546A" w:rsidP="00560FBD">
      <w:pPr>
        <w:pStyle w:val="NoSpacing"/>
      </w:pPr>
      <w:r>
        <w:t>Agenda:</w:t>
      </w:r>
    </w:p>
    <w:p w:rsidR="002C546A" w:rsidRDefault="002C546A" w:rsidP="002C546A">
      <w:pPr>
        <w:pStyle w:val="NoSpacing"/>
        <w:numPr>
          <w:ilvl w:val="0"/>
          <w:numId w:val="1"/>
        </w:numPr>
      </w:pPr>
      <w:r>
        <w:t>Call to order</w:t>
      </w:r>
    </w:p>
    <w:p w:rsidR="002C546A" w:rsidRDefault="002C546A" w:rsidP="002C546A">
      <w:pPr>
        <w:pStyle w:val="NoSpacing"/>
        <w:numPr>
          <w:ilvl w:val="0"/>
          <w:numId w:val="1"/>
        </w:numPr>
      </w:pPr>
      <w:r>
        <w:t>Approval of minutes of February 6 meeting</w:t>
      </w:r>
    </w:p>
    <w:p w:rsidR="002C546A" w:rsidRDefault="002C546A" w:rsidP="002C546A">
      <w:pPr>
        <w:pStyle w:val="NoSpacing"/>
        <w:numPr>
          <w:ilvl w:val="0"/>
          <w:numId w:val="1"/>
        </w:numPr>
      </w:pPr>
      <w:r>
        <w:t>Father Salmi</w:t>
      </w:r>
    </w:p>
    <w:p w:rsidR="002C546A" w:rsidRDefault="002C546A" w:rsidP="002C546A">
      <w:pPr>
        <w:pStyle w:val="NoSpacing"/>
        <w:numPr>
          <w:ilvl w:val="0"/>
          <w:numId w:val="1"/>
        </w:numPr>
      </w:pPr>
      <w:r>
        <w:t>Election of new co-chairs</w:t>
      </w:r>
    </w:p>
    <w:p w:rsidR="002C546A" w:rsidRDefault="002C546A" w:rsidP="002C546A">
      <w:pPr>
        <w:pStyle w:val="NoSpacing"/>
        <w:numPr>
          <w:ilvl w:val="0"/>
          <w:numId w:val="1"/>
        </w:numPr>
      </w:pPr>
      <w:r>
        <w:t>Adjournment</w:t>
      </w:r>
    </w:p>
    <w:p w:rsidR="002C546A" w:rsidRDefault="002C546A" w:rsidP="002C546A">
      <w:pPr>
        <w:pStyle w:val="NoSpacing"/>
      </w:pPr>
    </w:p>
    <w:p w:rsidR="002C546A" w:rsidRDefault="00392002" w:rsidP="002C546A">
      <w:pPr>
        <w:pStyle w:val="NoSpacing"/>
        <w:numPr>
          <w:ilvl w:val="0"/>
          <w:numId w:val="2"/>
        </w:numPr>
      </w:pPr>
      <w:r>
        <w:t>The m</w:t>
      </w:r>
      <w:r w:rsidR="002C546A">
        <w:t xml:space="preserve">eeting began with the approval of minutes from the February 6, 2013 meeting. </w:t>
      </w:r>
    </w:p>
    <w:p w:rsidR="002C546A" w:rsidRDefault="002C546A" w:rsidP="002C546A">
      <w:pPr>
        <w:pStyle w:val="NoSpacing"/>
        <w:numPr>
          <w:ilvl w:val="0"/>
          <w:numId w:val="2"/>
        </w:numPr>
      </w:pPr>
      <w:r>
        <w:t xml:space="preserve">Father Salmi asked the committee, “What can we become?” </w:t>
      </w:r>
      <w:r w:rsidR="00392002">
        <w:t xml:space="preserve"> He then </w:t>
      </w:r>
      <w:r>
        <w:t>charged the committee to</w:t>
      </w:r>
      <w:r w:rsidR="00392002">
        <w:t xml:space="preserve"> come up with a strategy and investigate implementing new programs at Spring Hill College and their budget implications. Margarita Perez suggested that the committee divide into subgroups to investigate and brainstorm. It was also agreed that </w:t>
      </w:r>
      <w:r w:rsidR="001C4994">
        <w:t xml:space="preserve">Bob Stewart </w:t>
      </w:r>
      <w:r w:rsidR="00392002">
        <w:t xml:space="preserve">should attend the next meeting. </w:t>
      </w:r>
    </w:p>
    <w:p w:rsidR="00392002" w:rsidRDefault="00392002" w:rsidP="002C546A">
      <w:pPr>
        <w:pStyle w:val="NoSpacing"/>
        <w:numPr>
          <w:ilvl w:val="0"/>
          <w:numId w:val="2"/>
        </w:numPr>
      </w:pPr>
      <w:r>
        <w:t xml:space="preserve">Samantha Church and Mike Ferry were elected as co-chairs of the committee. </w:t>
      </w:r>
    </w:p>
    <w:p w:rsidR="00392002" w:rsidRPr="00560FBD" w:rsidRDefault="00392002" w:rsidP="00392002">
      <w:pPr>
        <w:pStyle w:val="NoSpacing"/>
        <w:ind w:left="720"/>
      </w:pPr>
    </w:p>
    <w:p w:rsidR="00560FBD" w:rsidRPr="00560FBD" w:rsidRDefault="00560FBD" w:rsidP="00560FBD">
      <w:pPr>
        <w:jc w:val="center"/>
        <w:rPr>
          <w:b/>
        </w:rPr>
      </w:pPr>
    </w:p>
    <w:sectPr w:rsidR="00560FBD" w:rsidRPr="0056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9A0"/>
    <w:multiLevelType w:val="hybridMultilevel"/>
    <w:tmpl w:val="ED4641C6"/>
    <w:lvl w:ilvl="0" w:tplc="B0A41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40D11"/>
    <w:multiLevelType w:val="hybridMultilevel"/>
    <w:tmpl w:val="DE5A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BD"/>
    <w:rsid w:val="001C4994"/>
    <w:rsid w:val="002C546A"/>
    <w:rsid w:val="00392002"/>
    <w:rsid w:val="00560FBD"/>
    <w:rsid w:val="007D160B"/>
    <w:rsid w:val="008573C1"/>
    <w:rsid w:val="00EA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Machenberg, Deana</dc:creator>
  <cp:keywords/>
  <dc:description/>
  <cp:lastModifiedBy>SHCuser2</cp:lastModifiedBy>
  <cp:revision>2</cp:revision>
  <dcterms:created xsi:type="dcterms:W3CDTF">2014-03-19T14:45:00Z</dcterms:created>
  <dcterms:modified xsi:type="dcterms:W3CDTF">2014-03-19T14:45:00Z</dcterms:modified>
</cp:coreProperties>
</file>