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A88" w:rsidRDefault="00F65A88" w:rsidP="00F65A88">
      <w:pPr>
        <w:spacing w:after="0"/>
        <w:jc w:val="center"/>
        <w:rPr>
          <w:rFonts w:ascii="Times New Roman" w:hAnsi="Times New Roman" w:cs="Times New Roman"/>
          <w:b/>
          <w:sz w:val="24"/>
          <w:szCs w:val="24"/>
        </w:rPr>
      </w:pPr>
      <w:r>
        <w:rPr>
          <w:rFonts w:ascii="Times New Roman" w:hAnsi="Times New Roman" w:cs="Times New Roman"/>
          <w:b/>
          <w:sz w:val="24"/>
          <w:szCs w:val="24"/>
        </w:rPr>
        <w:t>Minutes</w:t>
      </w:r>
    </w:p>
    <w:p w:rsidR="00D94A93" w:rsidRDefault="00EC1BF6" w:rsidP="00F65A88">
      <w:pPr>
        <w:spacing w:after="0"/>
        <w:jc w:val="center"/>
        <w:rPr>
          <w:rFonts w:ascii="Times New Roman" w:hAnsi="Times New Roman" w:cs="Times New Roman"/>
          <w:sz w:val="24"/>
          <w:szCs w:val="24"/>
        </w:rPr>
      </w:pPr>
      <w:r w:rsidRPr="00EC1BF6">
        <w:rPr>
          <w:rFonts w:ascii="Times New Roman" w:hAnsi="Times New Roman" w:cs="Times New Roman"/>
          <w:sz w:val="24"/>
          <w:szCs w:val="24"/>
        </w:rPr>
        <w:t>Student Success Council Meeting</w:t>
      </w:r>
    </w:p>
    <w:p w:rsidR="00F65A88" w:rsidRDefault="00F65A88" w:rsidP="00F65A88">
      <w:pPr>
        <w:spacing w:after="0"/>
        <w:jc w:val="center"/>
        <w:rPr>
          <w:rFonts w:ascii="Times New Roman" w:hAnsi="Times New Roman" w:cs="Times New Roman"/>
          <w:sz w:val="24"/>
          <w:szCs w:val="24"/>
        </w:rPr>
      </w:pPr>
      <w:r>
        <w:rPr>
          <w:rFonts w:ascii="Times New Roman" w:hAnsi="Times New Roman" w:cs="Times New Roman"/>
          <w:sz w:val="24"/>
          <w:szCs w:val="24"/>
        </w:rPr>
        <w:t>February 12, 2014</w:t>
      </w:r>
    </w:p>
    <w:p w:rsidR="00F65A88" w:rsidRDefault="00F65A88" w:rsidP="00F65A88">
      <w:pPr>
        <w:spacing w:after="0"/>
        <w:rPr>
          <w:rFonts w:ascii="Times New Roman" w:hAnsi="Times New Roman" w:cs="Times New Roman"/>
          <w:sz w:val="24"/>
          <w:szCs w:val="24"/>
        </w:rPr>
      </w:pPr>
    </w:p>
    <w:p w:rsidR="00F65A88" w:rsidRDefault="00F65A88" w:rsidP="00F65A88">
      <w:pPr>
        <w:spacing w:after="0"/>
        <w:rPr>
          <w:rFonts w:ascii="Times New Roman" w:hAnsi="Times New Roman" w:cs="Times New Roman"/>
          <w:sz w:val="24"/>
          <w:szCs w:val="24"/>
        </w:rPr>
      </w:pPr>
      <w:r>
        <w:rPr>
          <w:rFonts w:ascii="Times New Roman" w:hAnsi="Times New Roman" w:cs="Times New Roman"/>
          <w:b/>
          <w:sz w:val="24"/>
          <w:szCs w:val="24"/>
        </w:rPr>
        <w:t xml:space="preserve">Meeting Start Time: </w:t>
      </w:r>
      <w:r>
        <w:rPr>
          <w:rFonts w:ascii="Times New Roman" w:hAnsi="Times New Roman" w:cs="Times New Roman"/>
          <w:sz w:val="24"/>
          <w:szCs w:val="24"/>
        </w:rPr>
        <w:t>1:45</w:t>
      </w:r>
    </w:p>
    <w:p w:rsidR="00F65A88" w:rsidRDefault="00F65A88" w:rsidP="00F65A88">
      <w:pPr>
        <w:spacing w:after="0"/>
        <w:rPr>
          <w:rFonts w:ascii="Times New Roman" w:hAnsi="Times New Roman" w:cs="Times New Roman"/>
          <w:sz w:val="24"/>
          <w:szCs w:val="24"/>
        </w:rPr>
      </w:pPr>
    </w:p>
    <w:p w:rsidR="00F65A88" w:rsidRDefault="00F65A88" w:rsidP="00F65A88">
      <w:pPr>
        <w:spacing w:after="0"/>
        <w:rPr>
          <w:rFonts w:ascii="Times New Roman" w:hAnsi="Times New Roman" w:cs="Times New Roman"/>
          <w:sz w:val="24"/>
          <w:szCs w:val="24"/>
        </w:rPr>
      </w:pPr>
      <w:r>
        <w:rPr>
          <w:rFonts w:ascii="Times New Roman" w:hAnsi="Times New Roman" w:cs="Times New Roman"/>
          <w:b/>
          <w:sz w:val="24"/>
          <w:szCs w:val="24"/>
        </w:rPr>
        <w:t xml:space="preserve">Members Present: </w:t>
      </w:r>
      <w:r>
        <w:rPr>
          <w:rFonts w:ascii="Times New Roman" w:hAnsi="Times New Roman" w:cs="Times New Roman"/>
          <w:sz w:val="24"/>
          <w:szCs w:val="24"/>
        </w:rPr>
        <w:t xml:space="preserve">Matthew Keller, Don Culberson, Meg Smith, Billy </w:t>
      </w:r>
      <w:proofErr w:type="spellStart"/>
      <w:r>
        <w:rPr>
          <w:rFonts w:ascii="Times New Roman" w:hAnsi="Times New Roman" w:cs="Times New Roman"/>
          <w:sz w:val="24"/>
          <w:szCs w:val="24"/>
        </w:rPr>
        <w:t>Kavula</w:t>
      </w:r>
      <w:proofErr w:type="spellEnd"/>
      <w:r>
        <w:rPr>
          <w:rFonts w:ascii="Times New Roman" w:hAnsi="Times New Roman" w:cs="Times New Roman"/>
          <w:sz w:val="24"/>
          <w:szCs w:val="24"/>
        </w:rPr>
        <w:t xml:space="preserve">, Natalie </w:t>
      </w:r>
      <w:proofErr w:type="spellStart"/>
      <w:r>
        <w:rPr>
          <w:rFonts w:ascii="Times New Roman" w:hAnsi="Times New Roman" w:cs="Times New Roman"/>
          <w:sz w:val="24"/>
          <w:szCs w:val="24"/>
        </w:rPr>
        <w:t>Finnorn</w:t>
      </w:r>
      <w:proofErr w:type="spellEnd"/>
      <w:r>
        <w:rPr>
          <w:rFonts w:ascii="Times New Roman" w:hAnsi="Times New Roman" w:cs="Times New Roman"/>
          <w:sz w:val="24"/>
          <w:szCs w:val="24"/>
        </w:rPr>
        <w:t xml:space="preserve">, Lori </w:t>
      </w:r>
      <w:proofErr w:type="spellStart"/>
      <w:r>
        <w:rPr>
          <w:rFonts w:ascii="Times New Roman" w:hAnsi="Times New Roman" w:cs="Times New Roman"/>
          <w:sz w:val="24"/>
          <w:szCs w:val="24"/>
        </w:rPr>
        <w:t>Aultman</w:t>
      </w:r>
      <w:proofErr w:type="spellEnd"/>
    </w:p>
    <w:p w:rsidR="00F65A88" w:rsidRDefault="00F65A88" w:rsidP="00F65A88">
      <w:pPr>
        <w:spacing w:after="0"/>
        <w:rPr>
          <w:rFonts w:ascii="Times New Roman" w:hAnsi="Times New Roman" w:cs="Times New Roman"/>
          <w:sz w:val="24"/>
          <w:szCs w:val="24"/>
        </w:rPr>
      </w:pPr>
    </w:p>
    <w:p w:rsidR="00F65A88" w:rsidRDefault="00F65A88" w:rsidP="00F65A88">
      <w:pPr>
        <w:spacing w:after="0"/>
        <w:rPr>
          <w:rFonts w:ascii="Times New Roman" w:hAnsi="Times New Roman" w:cs="Times New Roman"/>
          <w:sz w:val="24"/>
          <w:szCs w:val="24"/>
        </w:rPr>
      </w:pPr>
      <w:r>
        <w:rPr>
          <w:rFonts w:ascii="Times New Roman" w:hAnsi="Times New Roman" w:cs="Times New Roman"/>
          <w:b/>
          <w:sz w:val="24"/>
          <w:szCs w:val="24"/>
        </w:rPr>
        <w:t xml:space="preserve">Members Absent: </w:t>
      </w:r>
      <w:r>
        <w:rPr>
          <w:rFonts w:ascii="Times New Roman" w:hAnsi="Times New Roman" w:cs="Times New Roman"/>
          <w:sz w:val="24"/>
          <w:szCs w:val="24"/>
        </w:rPr>
        <w:t>Bob Stewart, Stephanie Harris</w:t>
      </w:r>
    </w:p>
    <w:p w:rsidR="00F65A88" w:rsidRDefault="00F65A88" w:rsidP="00F65A88">
      <w:pPr>
        <w:spacing w:after="0"/>
        <w:rPr>
          <w:rFonts w:ascii="Times New Roman" w:hAnsi="Times New Roman" w:cs="Times New Roman"/>
          <w:sz w:val="24"/>
          <w:szCs w:val="24"/>
        </w:rPr>
      </w:pPr>
    </w:p>
    <w:p w:rsidR="00F65A88" w:rsidRDefault="00F65A88" w:rsidP="00F65A88">
      <w:pPr>
        <w:spacing w:after="0"/>
        <w:rPr>
          <w:rFonts w:ascii="Times New Roman" w:hAnsi="Times New Roman" w:cs="Times New Roman"/>
          <w:sz w:val="24"/>
          <w:szCs w:val="24"/>
        </w:rPr>
      </w:pPr>
      <w:r>
        <w:rPr>
          <w:rFonts w:ascii="Times New Roman" w:hAnsi="Times New Roman" w:cs="Times New Roman"/>
          <w:b/>
          <w:sz w:val="24"/>
          <w:szCs w:val="24"/>
        </w:rPr>
        <w:t xml:space="preserve">Visitor: </w:t>
      </w:r>
      <w:r>
        <w:rPr>
          <w:rFonts w:ascii="Times New Roman" w:hAnsi="Times New Roman" w:cs="Times New Roman"/>
          <w:sz w:val="24"/>
          <w:szCs w:val="24"/>
        </w:rPr>
        <w:t>Tracey Childs</w:t>
      </w:r>
    </w:p>
    <w:p w:rsidR="00F65A88" w:rsidRDefault="00F65A88" w:rsidP="00F65A88">
      <w:pPr>
        <w:spacing w:after="0"/>
        <w:rPr>
          <w:rFonts w:ascii="Times New Roman" w:hAnsi="Times New Roman" w:cs="Times New Roman"/>
          <w:sz w:val="24"/>
          <w:szCs w:val="24"/>
        </w:rPr>
      </w:pPr>
    </w:p>
    <w:p w:rsidR="00F65A88" w:rsidRPr="00F65A88" w:rsidRDefault="00F65A88" w:rsidP="00F65A88">
      <w:pPr>
        <w:spacing w:after="0"/>
        <w:rPr>
          <w:rFonts w:ascii="Times New Roman" w:hAnsi="Times New Roman" w:cs="Times New Roman"/>
          <w:sz w:val="24"/>
          <w:szCs w:val="24"/>
        </w:rPr>
      </w:pPr>
    </w:p>
    <w:p w:rsidR="00F65A88" w:rsidRDefault="00F65A88" w:rsidP="00F65A88">
      <w:pPr>
        <w:spacing w:after="0"/>
        <w:rPr>
          <w:rFonts w:ascii="Times New Roman" w:hAnsi="Times New Roman" w:cs="Times New Roman"/>
          <w:b/>
          <w:sz w:val="24"/>
          <w:szCs w:val="24"/>
        </w:rPr>
      </w:pPr>
      <w:r>
        <w:rPr>
          <w:rFonts w:ascii="Times New Roman" w:hAnsi="Times New Roman" w:cs="Times New Roman"/>
          <w:b/>
          <w:sz w:val="24"/>
          <w:szCs w:val="24"/>
        </w:rPr>
        <w:t xml:space="preserve">Visitor Remarks: </w:t>
      </w:r>
    </w:p>
    <w:p w:rsidR="00F65A88" w:rsidRDefault="00F65A88" w:rsidP="00F65A88">
      <w:pPr>
        <w:spacing w:after="0"/>
        <w:rPr>
          <w:rFonts w:ascii="Times New Roman" w:hAnsi="Times New Roman" w:cs="Times New Roman"/>
          <w:b/>
          <w:sz w:val="24"/>
          <w:szCs w:val="24"/>
        </w:rPr>
      </w:pPr>
    </w:p>
    <w:p w:rsidR="00F65A88" w:rsidRPr="00F65A88" w:rsidRDefault="00F65A88" w:rsidP="002549E3">
      <w:pPr>
        <w:pStyle w:val="ListParagraph"/>
        <w:numPr>
          <w:ilvl w:val="0"/>
          <w:numId w:val="3"/>
        </w:numPr>
        <w:spacing w:after="0"/>
        <w:rPr>
          <w:rFonts w:ascii="Times New Roman" w:hAnsi="Times New Roman" w:cs="Times New Roman"/>
          <w:b/>
          <w:sz w:val="24"/>
          <w:szCs w:val="24"/>
        </w:rPr>
      </w:pPr>
      <w:r>
        <w:rPr>
          <w:rFonts w:ascii="Times New Roman" w:hAnsi="Times New Roman" w:cs="Times New Roman"/>
          <w:sz w:val="24"/>
          <w:szCs w:val="24"/>
        </w:rPr>
        <w:t>During the summer, the Board of Trustees met and felt that a special focus was needed on retention. Trac</w:t>
      </w:r>
      <w:r w:rsidR="006A6A57">
        <w:rPr>
          <w:rFonts w:ascii="Times New Roman" w:hAnsi="Times New Roman" w:cs="Times New Roman"/>
          <w:sz w:val="24"/>
          <w:szCs w:val="24"/>
        </w:rPr>
        <w:t>e</w:t>
      </w:r>
      <w:r>
        <w:rPr>
          <w:rFonts w:ascii="Times New Roman" w:hAnsi="Times New Roman" w:cs="Times New Roman"/>
          <w:sz w:val="24"/>
          <w:szCs w:val="24"/>
        </w:rPr>
        <w:t>y Childs has been managing different projects for retention.</w:t>
      </w:r>
    </w:p>
    <w:p w:rsidR="00F65A88" w:rsidRPr="002549E3" w:rsidRDefault="00F65A88" w:rsidP="002549E3">
      <w:pPr>
        <w:pStyle w:val="ListParagraph"/>
        <w:numPr>
          <w:ilvl w:val="0"/>
          <w:numId w:val="3"/>
        </w:numPr>
        <w:spacing w:after="0"/>
        <w:rPr>
          <w:rFonts w:ascii="Times New Roman" w:hAnsi="Times New Roman" w:cs="Times New Roman"/>
          <w:b/>
          <w:sz w:val="24"/>
          <w:szCs w:val="24"/>
        </w:rPr>
      </w:pPr>
      <w:r>
        <w:rPr>
          <w:rFonts w:ascii="Times New Roman" w:hAnsi="Times New Roman" w:cs="Times New Roman"/>
          <w:sz w:val="24"/>
          <w:szCs w:val="24"/>
        </w:rPr>
        <w:t xml:space="preserve">A council of twenty people was formed composed of faculty, students and board members. The council meets twice a semester to help promote and work on </w:t>
      </w:r>
      <w:r w:rsidR="002549E3">
        <w:rPr>
          <w:rFonts w:ascii="Times New Roman" w:hAnsi="Times New Roman" w:cs="Times New Roman"/>
          <w:sz w:val="24"/>
          <w:szCs w:val="24"/>
        </w:rPr>
        <w:t xml:space="preserve">projects for retention. They then assess these projects. Meg Smith and Billy </w:t>
      </w:r>
      <w:proofErr w:type="spellStart"/>
      <w:r w:rsidR="002549E3">
        <w:rPr>
          <w:rFonts w:ascii="Times New Roman" w:hAnsi="Times New Roman" w:cs="Times New Roman"/>
          <w:sz w:val="24"/>
          <w:szCs w:val="24"/>
        </w:rPr>
        <w:t>Kavula</w:t>
      </w:r>
      <w:proofErr w:type="spellEnd"/>
      <w:r w:rsidR="002549E3">
        <w:rPr>
          <w:rFonts w:ascii="Times New Roman" w:hAnsi="Times New Roman" w:cs="Times New Roman"/>
          <w:sz w:val="24"/>
          <w:szCs w:val="24"/>
        </w:rPr>
        <w:t xml:space="preserve"> serve on this committee so can update the Student Success Council after meetings. </w:t>
      </w:r>
    </w:p>
    <w:p w:rsidR="002549E3" w:rsidRPr="002549E3" w:rsidRDefault="002549E3" w:rsidP="002549E3">
      <w:pPr>
        <w:pStyle w:val="ListParagraph"/>
        <w:numPr>
          <w:ilvl w:val="0"/>
          <w:numId w:val="3"/>
        </w:numPr>
        <w:spacing w:after="0"/>
        <w:rPr>
          <w:rFonts w:ascii="Times New Roman" w:hAnsi="Times New Roman" w:cs="Times New Roman"/>
          <w:b/>
          <w:sz w:val="24"/>
          <w:szCs w:val="24"/>
        </w:rPr>
      </w:pPr>
      <w:r>
        <w:rPr>
          <w:rFonts w:ascii="Times New Roman" w:hAnsi="Times New Roman" w:cs="Times New Roman"/>
          <w:sz w:val="24"/>
          <w:szCs w:val="24"/>
        </w:rPr>
        <w:t xml:space="preserve">The council set up for retention decided to adopt a theory for retention based on Tinto’s theory. </w:t>
      </w:r>
    </w:p>
    <w:p w:rsidR="002549E3" w:rsidRPr="002549E3" w:rsidRDefault="002549E3" w:rsidP="002549E3">
      <w:pPr>
        <w:pStyle w:val="ListParagraph"/>
        <w:numPr>
          <w:ilvl w:val="0"/>
          <w:numId w:val="3"/>
        </w:numPr>
        <w:spacing w:after="0"/>
        <w:rPr>
          <w:rFonts w:ascii="Times New Roman" w:hAnsi="Times New Roman" w:cs="Times New Roman"/>
          <w:b/>
          <w:sz w:val="24"/>
          <w:szCs w:val="24"/>
        </w:rPr>
      </w:pPr>
      <w:r>
        <w:rPr>
          <w:rFonts w:ascii="Times New Roman" w:hAnsi="Times New Roman" w:cs="Times New Roman"/>
          <w:sz w:val="24"/>
          <w:szCs w:val="24"/>
        </w:rPr>
        <w:t xml:space="preserve">The theory states that there are four conditions for success. </w:t>
      </w:r>
    </w:p>
    <w:p w:rsidR="002549E3" w:rsidRPr="002549E3" w:rsidRDefault="002549E3" w:rsidP="002549E3">
      <w:pPr>
        <w:pStyle w:val="ListParagraph"/>
        <w:numPr>
          <w:ilvl w:val="1"/>
          <w:numId w:val="3"/>
        </w:numPr>
        <w:spacing w:after="0"/>
        <w:rPr>
          <w:rFonts w:ascii="Times New Roman" w:hAnsi="Times New Roman" w:cs="Times New Roman"/>
          <w:b/>
          <w:sz w:val="24"/>
          <w:szCs w:val="24"/>
        </w:rPr>
      </w:pPr>
      <w:r>
        <w:rPr>
          <w:rFonts w:ascii="Times New Roman" w:hAnsi="Times New Roman" w:cs="Times New Roman"/>
          <w:sz w:val="24"/>
          <w:szCs w:val="24"/>
        </w:rPr>
        <w:t>Setting high and clear expectations</w:t>
      </w:r>
    </w:p>
    <w:p w:rsidR="002549E3" w:rsidRPr="002549E3" w:rsidRDefault="002549E3" w:rsidP="002549E3">
      <w:pPr>
        <w:pStyle w:val="ListParagraph"/>
        <w:numPr>
          <w:ilvl w:val="1"/>
          <w:numId w:val="3"/>
        </w:numPr>
        <w:spacing w:after="0"/>
        <w:rPr>
          <w:rFonts w:ascii="Times New Roman" w:hAnsi="Times New Roman" w:cs="Times New Roman"/>
          <w:b/>
          <w:sz w:val="24"/>
          <w:szCs w:val="24"/>
        </w:rPr>
      </w:pPr>
      <w:r>
        <w:rPr>
          <w:rFonts w:ascii="Times New Roman" w:hAnsi="Times New Roman" w:cs="Times New Roman"/>
          <w:sz w:val="24"/>
          <w:szCs w:val="24"/>
        </w:rPr>
        <w:t>Providing support</w:t>
      </w:r>
    </w:p>
    <w:p w:rsidR="002549E3" w:rsidRPr="002549E3" w:rsidRDefault="002549E3" w:rsidP="002549E3">
      <w:pPr>
        <w:pStyle w:val="ListParagraph"/>
        <w:numPr>
          <w:ilvl w:val="1"/>
          <w:numId w:val="3"/>
        </w:numPr>
        <w:spacing w:after="0"/>
        <w:rPr>
          <w:rFonts w:ascii="Times New Roman" w:hAnsi="Times New Roman" w:cs="Times New Roman"/>
          <w:b/>
          <w:sz w:val="24"/>
          <w:szCs w:val="24"/>
        </w:rPr>
      </w:pPr>
      <w:r>
        <w:rPr>
          <w:rFonts w:ascii="Times New Roman" w:hAnsi="Times New Roman" w:cs="Times New Roman"/>
          <w:sz w:val="24"/>
          <w:szCs w:val="24"/>
        </w:rPr>
        <w:t>Providing early and frequent assessment opportunities</w:t>
      </w:r>
    </w:p>
    <w:p w:rsidR="002549E3" w:rsidRPr="002549E3" w:rsidRDefault="002549E3" w:rsidP="002549E3">
      <w:pPr>
        <w:pStyle w:val="ListParagraph"/>
        <w:numPr>
          <w:ilvl w:val="0"/>
          <w:numId w:val="4"/>
        </w:numPr>
        <w:spacing w:after="0"/>
        <w:rPr>
          <w:rFonts w:ascii="Times New Roman" w:hAnsi="Times New Roman" w:cs="Times New Roman"/>
          <w:b/>
          <w:sz w:val="24"/>
          <w:szCs w:val="24"/>
        </w:rPr>
      </w:pPr>
      <w:r>
        <w:rPr>
          <w:rFonts w:ascii="Times New Roman" w:hAnsi="Times New Roman" w:cs="Times New Roman"/>
          <w:sz w:val="24"/>
          <w:szCs w:val="24"/>
        </w:rPr>
        <w:t>The efforts the school is making have to do with one or more of the conditions.</w:t>
      </w:r>
    </w:p>
    <w:p w:rsidR="002549E3" w:rsidRPr="002549E3" w:rsidRDefault="002549E3" w:rsidP="002549E3">
      <w:pPr>
        <w:pStyle w:val="ListParagraph"/>
        <w:numPr>
          <w:ilvl w:val="0"/>
          <w:numId w:val="4"/>
        </w:numPr>
        <w:spacing w:after="0"/>
        <w:rPr>
          <w:rFonts w:ascii="Times New Roman" w:hAnsi="Times New Roman" w:cs="Times New Roman"/>
          <w:b/>
          <w:sz w:val="24"/>
          <w:szCs w:val="24"/>
        </w:rPr>
      </w:pPr>
      <w:r>
        <w:rPr>
          <w:rFonts w:ascii="Times New Roman" w:hAnsi="Times New Roman" w:cs="Times New Roman"/>
          <w:sz w:val="24"/>
          <w:szCs w:val="24"/>
        </w:rPr>
        <w:t xml:space="preserve">The council has been looking at different surveys and student responses. They are focusing on what makes students stay rather than what makes them leave. </w:t>
      </w:r>
    </w:p>
    <w:p w:rsidR="002549E3" w:rsidRPr="002549E3" w:rsidRDefault="002549E3" w:rsidP="002549E3">
      <w:pPr>
        <w:pStyle w:val="ListParagraph"/>
        <w:numPr>
          <w:ilvl w:val="0"/>
          <w:numId w:val="4"/>
        </w:numPr>
        <w:spacing w:after="0"/>
        <w:rPr>
          <w:rFonts w:ascii="Times New Roman" w:hAnsi="Times New Roman" w:cs="Times New Roman"/>
          <w:b/>
          <w:sz w:val="24"/>
          <w:szCs w:val="24"/>
        </w:rPr>
      </w:pPr>
      <w:r>
        <w:rPr>
          <w:rFonts w:ascii="Times New Roman" w:hAnsi="Times New Roman" w:cs="Times New Roman"/>
          <w:sz w:val="24"/>
          <w:szCs w:val="24"/>
        </w:rPr>
        <w:t>The school needs total campus participation and institutional support.</w:t>
      </w:r>
    </w:p>
    <w:p w:rsidR="002549E3" w:rsidRPr="002549E3" w:rsidRDefault="002549E3" w:rsidP="002549E3">
      <w:pPr>
        <w:pStyle w:val="ListParagraph"/>
        <w:numPr>
          <w:ilvl w:val="0"/>
          <w:numId w:val="4"/>
        </w:numPr>
        <w:spacing w:after="0"/>
        <w:rPr>
          <w:rFonts w:ascii="Times New Roman" w:hAnsi="Times New Roman" w:cs="Times New Roman"/>
          <w:b/>
          <w:sz w:val="24"/>
          <w:szCs w:val="24"/>
        </w:rPr>
      </w:pPr>
      <w:r>
        <w:rPr>
          <w:rFonts w:ascii="Times New Roman" w:hAnsi="Times New Roman" w:cs="Times New Roman"/>
          <w:sz w:val="24"/>
          <w:szCs w:val="24"/>
        </w:rPr>
        <w:t>The stakeholders prioritized three different strategies to focus on:</w:t>
      </w:r>
    </w:p>
    <w:p w:rsidR="002549E3" w:rsidRDefault="002549E3" w:rsidP="002549E3">
      <w:pPr>
        <w:pStyle w:val="ListParagraph"/>
        <w:numPr>
          <w:ilvl w:val="0"/>
          <w:numId w:val="5"/>
        </w:numPr>
        <w:spacing w:after="0"/>
        <w:rPr>
          <w:rFonts w:ascii="Times New Roman" w:hAnsi="Times New Roman" w:cs="Times New Roman"/>
          <w:b/>
          <w:sz w:val="24"/>
          <w:szCs w:val="24"/>
        </w:rPr>
      </w:pPr>
      <w:r>
        <w:rPr>
          <w:rFonts w:ascii="Times New Roman" w:hAnsi="Times New Roman" w:cs="Times New Roman"/>
          <w:b/>
          <w:sz w:val="24"/>
          <w:szCs w:val="24"/>
        </w:rPr>
        <w:t>Modify advising for undecided students and strengthen training for advisors</w:t>
      </w:r>
    </w:p>
    <w:p w:rsidR="002549E3" w:rsidRDefault="002549E3" w:rsidP="002549E3">
      <w:pPr>
        <w:pStyle w:val="ListParagraph"/>
        <w:numPr>
          <w:ilvl w:val="0"/>
          <w:numId w:val="5"/>
        </w:numPr>
        <w:spacing w:after="0"/>
        <w:rPr>
          <w:rFonts w:ascii="Times New Roman" w:hAnsi="Times New Roman" w:cs="Times New Roman"/>
          <w:b/>
          <w:sz w:val="24"/>
          <w:szCs w:val="24"/>
        </w:rPr>
      </w:pPr>
      <w:r>
        <w:rPr>
          <w:rFonts w:ascii="Times New Roman" w:hAnsi="Times New Roman" w:cs="Times New Roman"/>
          <w:b/>
          <w:sz w:val="24"/>
          <w:szCs w:val="24"/>
        </w:rPr>
        <w:t>Work on developing early alert programs; reach out to students who may be thinking about leaving but are not necessarily in a crisis</w:t>
      </w:r>
    </w:p>
    <w:p w:rsidR="002549E3" w:rsidRDefault="00BC498A" w:rsidP="002549E3">
      <w:pPr>
        <w:pStyle w:val="ListParagraph"/>
        <w:numPr>
          <w:ilvl w:val="0"/>
          <w:numId w:val="5"/>
        </w:numPr>
        <w:spacing w:after="0"/>
        <w:rPr>
          <w:rFonts w:ascii="Times New Roman" w:hAnsi="Times New Roman" w:cs="Times New Roman"/>
          <w:b/>
          <w:sz w:val="24"/>
          <w:szCs w:val="24"/>
        </w:rPr>
      </w:pPr>
      <w:r>
        <w:rPr>
          <w:rFonts w:ascii="Times New Roman" w:hAnsi="Times New Roman" w:cs="Times New Roman"/>
          <w:b/>
          <w:sz w:val="24"/>
          <w:szCs w:val="24"/>
        </w:rPr>
        <w:t xml:space="preserve">Financial aid models focused on retaining students </w:t>
      </w:r>
    </w:p>
    <w:p w:rsidR="00BC498A" w:rsidRPr="00B51281" w:rsidRDefault="00B51281" w:rsidP="00BC498A">
      <w:pPr>
        <w:pStyle w:val="ListParagraph"/>
        <w:numPr>
          <w:ilvl w:val="0"/>
          <w:numId w:val="6"/>
        </w:numPr>
        <w:spacing w:after="0"/>
        <w:rPr>
          <w:rFonts w:ascii="Times New Roman" w:hAnsi="Times New Roman" w:cs="Times New Roman"/>
          <w:b/>
          <w:sz w:val="24"/>
          <w:szCs w:val="24"/>
        </w:rPr>
      </w:pPr>
      <w:r>
        <w:rPr>
          <w:rFonts w:ascii="Times New Roman" w:hAnsi="Times New Roman" w:cs="Times New Roman"/>
          <w:sz w:val="24"/>
          <w:szCs w:val="24"/>
        </w:rPr>
        <w:t>The next step is to commission different working areas to research and layout a plan to move forward.</w:t>
      </w:r>
    </w:p>
    <w:p w:rsidR="00B51281" w:rsidRPr="00B51281" w:rsidRDefault="00B51281" w:rsidP="00BC498A">
      <w:pPr>
        <w:pStyle w:val="ListParagraph"/>
        <w:numPr>
          <w:ilvl w:val="0"/>
          <w:numId w:val="6"/>
        </w:numPr>
        <w:spacing w:after="0"/>
        <w:rPr>
          <w:rFonts w:ascii="Times New Roman" w:hAnsi="Times New Roman" w:cs="Times New Roman"/>
          <w:b/>
          <w:sz w:val="24"/>
          <w:szCs w:val="24"/>
        </w:rPr>
      </w:pPr>
      <w:r>
        <w:rPr>
          <w:rFonts w:ascii="Times New Roman" w:hAnsi="Times New Roman" w:cs="Times New Roman"/>
          <w:sz w:val="24"/>
          <w:szCs w:val="24"/>
        </w:rPr>
        <w:lastRenderedPageBreak/>
        <w:t xml:space="preserve">The idea of having coaches for first year students has been thrown around. Every student at the point of deposit would have a coach through graduation. It would be a contact person other than their advisor. </w:t>
      </w:r>
    </w:p>
    <w:p w:rsidR="00B51281" w:rsidRPr="00B51281" w:rsidRDefault="00B51281" w:rsidP="00BC498A">
      <w:pPr>
        <w:pStyle w:val="ListParagraph"/>
        <w:numPr>
          <w:ilvl w:val="0"/>
          <w:numId w:val="6"/>
        </w:numPr>
        <w:spacing w:after="0"/>
        <w:rPr>
          <w:rFonts w:ascii="Times New Roman" w:hAnsi="Times New Roman" w:cs="Times New Roman"/>
          <w:b/>
          <w:sz w:val="24"/>
          <w:szCs w:val="24"/>
        </w:rPr>
      </w:pPr>
      <w:r>
        <w:rPr>
          <w:rFonts w:ascii="Times New Roman" w:hAnsi="Times New Roman" w:cs="Times New Roman"/>
          <w:sz w:val="24"/>
          <w:szCs w:val="24"/>
        </w:rPr>
        <w:t xml:space="preserve">Who would be a coach? (Billy </w:t>
      </w:r>
      <w:proofErr w:type="spellStart"/>
      <w:r>
        <w:rPr>
          <w:rFonts w:ascii="Times New Roman" w:hAnsi="Times New Roman" w:cs="Times New Roman"/>
          <w:sz w:val="24"/>
          <w:szCs w:val="24"/>
        </w:rPr>
        <w:t>Kavula’s</w:t>
      </w:r>
      <w:proofErr w:type="spellEnd"/>
      <w:r>
        <w:rPr>
          <w:rFonts w:ascii="Times New Roman" w:hAnsi="Times New Roman" w:cs="Times New Roman"/>
          <w:sz w:val="24"/>
          <w:szCs w:val="24"/>
        </w:rPr>
        <w:t xml:space="preserve"> question)</w:t>
      </w:r>
    </w:p>
    <w:p w:rsidR="00B51281" w:rsidRPr="00B51281" w:rsidRDefault="00B51281" w:rsidP="00B51281">
      <w:pPr>
        <w:pStyle w:val="ListParagraph"/>
        <w:numPr>
          <w:ilvl w:val="1"/>
          <w:numId w:val="6"/>
        </w:numPr>
        <w:spacing w:after="0"/>
        <w:rPr>
          <w:rFonts w:ascii="Times New Roman" w:hAnsi="Times New Roman" w:cs="Times New Roman"/>
          <w:b/>
          <w:sz w:val="24"/>
          <w:szCs w:val="24"/>
        </w:rPr>
      </w:pPr>
      <w:r>
        <w:rPr>
          <w:rFonts w:ascii="Times New Roman" w:hAnsi="Times New Roman" w:cs="Times New Roman"/>
          <w:sz w:val="24"/>
          <w:szCs w:val="24"/>
        </w:rPr>
        <w:t>Academic services may be restructured, but it would be a professional staff member not a student. We still don’t know for sure how it would work.</w:t>
      </w:r>
    </w:p>
    <w:p w:rsidR="00B51281" w:rsidRPr="00B51281" w:rsidRDefault="00B51281" w:rsidP="00B51281">
      <w:pPr>
        <w:pStyle w:val="ListParagraph"/>
        <w:numPr>
          <w:ilvl w:val="0"/>
          <w:numId w:val="7"/>
        </w:numPr>
        <w:spacing w:after="0"/>
        <w:rPr>
          <w:rFonts w:ascii="Times New Roman" w:hAnsi="Times New Roman" w:cs="Times New Roman"/>
          <w:b/>
          <w:sz w:val="24"/>
          <w:szCs w:val="24"/>
        </w:rPr>
      </w:pPr>
      <w:r>
        <w:rPr>
          <w:rFonts w:ascii="Times New Roman" w:hAnsi="Times New Roman" w:cs="Times New Roman"/>
          <w:sz w:val="24"/>
          <w:szCs w:val="24"/>
        </w:rPr>
        <w:t xml:space="preserve">At the board meeting, they talked about making sure there is someone on campus </w:t>
      </w:r>
      <w:proofErr w:type="gramStart"/>
      <w:r>
        <w:rPr>
          <w:rFonts w:ascii="Times New Roman" w:hAnsi="Times New Roman" w:cs="Times New Roman"/>
          <w:sz w:val="24"/>
          <w:szCs w:val="24"/>
        </w:rPr>
        <w:t>who</w:t>
      </w:r>
      <w:proofErr w:type="gramEnd"/>
      <w:r>
        <w:rPr>
          <w:rFonts w:ascii="Times New Roman" w:hAnsi="Times New Roman" w:cs="Times New Roman"/>
          <w:sz w:val="24"/>
          <w:szCs w:val="24"/>
        </w:rPr>
        <w:t xml:space="preserve"> is in charge of retention communication and making sure efforts are being made.</w:t>
      </w:r>
    </w:p>
    <w:p w:rsidR="00B51281" w:rsidRPr="00B51281" w:rsidRDefault="00B51281" w:rsidP="00B51281">
      <w:pPr>
        <w:pStyle w:val="ListParagraph"/>
        <w:numPr>
          <w:ilvl w:val="0"/>
          <w:numId w:val="7"/>
        </w:numPr>
        <w:spacing w:after="0"/>
        <w:rPr>
          <w:rFonts w:ascii="Times New Roman" w:hAnsi="Times New Roman" w:cs="Times New Roman"/>
          <w:b/>
          <w:sz w:val="24"/>
          <w:szCs w:val="24"/>
        </w:rPr>
      </w:pPr>
      <w:r>
        <w:rPr>
          <w:rFonts w:ascii="Times New Roman" w:hAnsi="Times New Roman" w:cs="Times New Roman"/>
          <w:sz w:val="24"/>
          <w:szCs w:val="24"/>
        </w:rPr>
        <w:t>Retention is student driven and we want students to have a fulfilling experience. The Student Success Council can give input about retention to Billy and Meg who attend the stakeholder’s meetings and know what is going on.</w:t>
      </w:r>
    </w:p>
    <w:p w:rsidR="00B51281" w:rsidRPr="00B51281" w:rsidRDefault="00B51281" w:rsidP="00B51281">
      <w:pPr>
        <w:pStyle w:val="ListParagraph"/>
        <w:numPr>
          <w:ilvl w:val="0"/>
          <w:numId w:val="7"/>
        </w:numPr>
        <w:spacing w:after="0"/>
        <w:rPr>
          <w:rFonts w:ascii="Times New Roman" w:hAnsi="Times New Roman" w:cs="Times New Roman"/>
          <w:b/>
          <w:sz w:val="24"/>
          <w:szCs w:val="24"/>
        </w:rPr>
      </w:pPr>
      <w:r>
        <w:rPr>
          <w:rFonts w:ascii="Times New Roman" w:hAnsi="Times New Roman" w:cs="Times New Roman"/>
          <w:sz w:val="24"/>
          <w:szCs w:val="24"/>
        </w:rPr>
        <w:t xml:space="preserve">Matthew Keller: Is there a way we can make summer classes more affordable? This may help students finish in four years. </w:t>
      </w:r>
    </w:p>
    <w:p w:rsidR="00B51281" w:rsidRPr="00DC39CD" w:rsidRDefault="00B51281" w:rsidP="00B51281">
      <w:pPr>
        <w:pStyle w:val="ListParagraph"/>
        <w:numPr>
          <w:ilvl w:val="0"/>
          <w:numId w:val="7"/>
        </w:numPr>
        <w:spacing w:after="0"/>
        <w:rPr>
          <w:rFonts w:ascii="Times New Roman" w:hAnsi="Times New Roman" w:cs="Times New Roman"/>
          <w:b/>
          <w:sz w:val="24"/>
          <w:szCs w:val="24"/>
        </w:rPr>
      </w:pPr>
      <w:r>
        <w:rPr>
          <w:rFonts w:ascii="Times New Roman" w:hAnsi="Times New Roman" w:cs="Times New Roman"/>
          <w:sz w:val="24"/>
          <w:szCs w:val="24"/>
        </w:rPr>
        <w:t xml:space="preserve">At one time, housing was free for students taking summer classes. This has changed and so enrollment in summer classes has declined. </w:t>
      </w:r>
    </w:p>
    <w:p w:rsidR="00DC39CD" w:rsidRPr="00DC39CD" w:rsidRDefault="00DC39CD" w:rsidP="00B51281">
      <w:pPr>
        <w:pStyle w:val="ListParagraph"/>
        <w:numPr>
          <w:ilvl w:val="0"/>
          <w:numId w:val="7"/>
        </w:numPr>
        <w:spacing w:after="0"/>
        <w:rPr>
          <w:rFonts w:ascii="Times New Roman" w:hAnsi="Times New Roman" w:cs="Times New Roman"/>
          <w:b/>
          <w:sz w:val="24"/>
          <w:szCs w:val="24"/>
        </w:rPr>
      </w:pPr>
      <w:r>
        <w:rPr>
          <w:rFonts w:ascii="Times New Roman" w:hAnsi="Times New Roman" w:cs="Times New Roman"/>
          <w:sz w:val="24"/>
          <w:szCs w:val="24"/>
        </w:rPr>
        <w:t xml:space="preserve">Lori </w:t>
      </w:r>
      <w:proofErr w:type="spellStart"/>
      <w:r>
        <w:rPr>
          <w:rFonts w:ascii="Times New Roman" w:hAnsi="Times New Roman" w:cs="Times New Roman"/>
          <w:sz w:val="24"/>
          <w:szCs w:val="24"/>
        </w:rPr>
        <w:t>Aultman</w:t>
      </w:r>
      <w:proofErr w:type="spellEnd"/>
      <w:r>
        <w:rPr>
          <w:rFonts w:ascii="Times New Roman" w:hAnsi="Times New Roman" w:cs="Times New Roman"/>
          <w:sz w:val="24"/>
          <w:szCs w:val="24"/>
        </w:rPr>
        <w:t xml:space="preserve">: It has been shown that retention is higher when students are able to take classes on campus. </w:t>
      </w:r>
    </w:p>
    <w:p w:rsidR="00DC39CD" w:rsidRPr="00DC39CD" w:rsidRDefault="00DC39CD" w:rsidP="00B51281">
      <w:pPr>
        <w:pStyle w:val="ListParagraph"/>
        <w:numPr>
          <w:ilvl w:val="0"/>
          <w:numId w:val="7"/>
        </w:numPr>
        <w:spacing w:after="0"/>
        <w:rPr>
          <w:rFonts w:ascii="Times New Roman" w:hAnsi="Times New Roman" w:cs="Times New Roman"/>
          <w:b/>
          <w:sz w:val="24"/>
          <w:szCs w:val="24"/>
        </w:rPr>
      </w:pPr>
      <w:r>
        <w:rPr>
          <w:rFonts w:ascii="Times New Roman" w:hAnsi="Times New Roman" w:cs="Times New Roman"/>
          <w:sz w:val="24"/>
          <w:szCs w:val="24"/>
        </w:rPr>
        <w:t xml:space="preserve">Natalie </w:t>
      </w:r>
      <w:proofErr w:type="spellStart"/>
      <w:r>
        <w:rPr>
          <w:rFonts w:ascii="Times New Roman" w:hAnsi="Times New Roman" w:cs="Times New Roman"/>
          <w:sz w:val="24"/>
          <w:szCs w:val="24"/>
        </w:rPr>
        <w:t>Finnorn</w:t>
      </w:r>
      <w:proofErr w:type="spellEnd"/>
      <w:r>
        <w:rPr>
          <w:rFonts w:ascii="Times New Roman" w:hAnsi="Times New Roman" w:cs="Times New Roman"/>
          <w:sz w:val="24"/>
          <w:szCs w:val="24"/>
        </w:rPr>
        <w:t>: Is exit counseling available to students who leave Spring Hill?</w:t>
      </w:r>
    </w:p>
    <w:p w:rsidR="00DC39CD" w:rsidRPr="00DC39CD" w:rsidRDefault="00DC39CD" w:rsidP="00B51281">
      <w:pPr>
        <w:pStyle w:val="ListParagraph"/>
        <w:numPr>
          <w:ilvl w:val="0"/>
          <w:numId w:val="7"/>
        </w:numPr>
        <w:spacing w:after="0"/>
        <w:rPr>
          <w:rFonts w:ascii="Times New Roman" w:hAnsi="Times New Roman" w:cs="Times New Roman"/>
          <w:b/>
          <w:sz w:val="24"/>
          <w:szCs w:val="24"/>
        </w:rPr>
      </w:pPr>
      <w:r>
        <w:rPr>
          <w:rFonts w:ascii="Times New Roman" w:hAnsi="Times New Roman" w:cs="Times New Roman"/>
          <w:sz w:val="24"/>
          <w:szCs w:val="24"/>
        </w:rPr>
        <w:t xml:space="preserve">Exit counseling is available and the process is being streamlined. The school is making it so it will be on a computer, and students can do it in the office before they leave. </w:t>
      </w:r>
    </w:p>
    <w:p w:rsidR="00DC39CD" w:rsidRPr="003F014D" w:rsidRDefault="003F014D" w:rsidP="00B51281">
      <w:pPr>
        <w:pStyle w:val="ListParagraph"/>
        <w:numPr>
          <w:ilvl w:val="0"/>
          <w:numId w:val="7"/>
        </w:numPr>
        <w:spacing w:after="0"/>
        <w:rPr>
          <w:rFonts w:ascii="Times New Roman" w:hAnsi="Times New Roman" w:cs="Times New Roman"/>
          <w:b/>
          <w:sz w:val="24"/>
          <w:szCs w:val="24"/>
        </w:rPr>
      </w:pPr>
      <w:r>
        <w:rPr>
          <w:rFonts w:ascii="Times New Roman" w:hAnsi="Times New Roman" w:cs="Times New Roman"/>
          <w:sz w:val="24"/>
          <w:szCs w:val="24"/>
        </w:rPr>
        <w:t>Matthew Keller: Is there a way we can improve the communication between departments or implement a universal calendar?</w:t>
      </w:r>
    </w:p>
    <w:p w:rsidR="003F014D" w:rsidRPr="003F014D" w:rsidRDefault="003F014D" w:rsidP="00B51281">
      <w:pPr>
        <w:pStyle w:val="ListParagraph"/>
        <w:numPr>
          <w:ilvl w:val="0"/>
          <w:numId w:val="7"/>
        </w:numPr>
        <w:spacing w:after="0"/>
        <w:rPr>
          <w:rFonts w:ascii="Times New Roman" w:hAnsi="Times New Roman" w:cs="Times New Roman"/>
          <w:b/>
          <w:sz w:val="24"/>
          <w:szCs w:val="24"/>
        </w:rPr>
      </w:pPr>
      <w:r>
        <w:rPr>
          <w:rFonts w:ascii="Times New Roman" w:hAnsi="Times New Roman" w:cs="Times New Roman"/>
          <w:sz w:val="24"/>
          <w:szCs w:val="24"/>
        </w:rPr>
        <w:t>Spring Hill should have an application with a menu, calendar and contact sheet to make it easier for students and faculty to communicate and find out what is happening on campus.</w:t>
      </w:r>
    </w:p>
    <w:p w:rsidR="003F014D" w:rsidRPr="003F014D" w:rsidRDefault="003F014D" w:rsidP="00B51281">
      <w:pPr>
        <w:pStyle w:val="ListParagraph"/>
        <w:numPr>
          <w:ilvl w:val="0"/>
          <w:numId w:val="7"/>
        </w:numPr>
        <w:spacing w:after="0"/>
        <w:rPr>
          <w:rFonts w:ascii="Times New Roman" w:hAnsi="Times New Roman" w:cs="Times New Roman"/>
          <w:b/>
          <w:sz w:val="24"/>
          <w:szCs w:val="24"/>
        </w:rPr>
      </w:pPr>
      <w:proofErr w:type="spellStart"/>
      <w:r>
        <w:rPr>
          <w:rFonts w:ascii="Times New Roman" w:hAnsi="Times New Roman" w:cs="Times New Roman"/>
          <w:sz w:val="24"/>
          <w:szCs w:val="24"/>
        </w:rPr>
        <w:t>BadgerWeb</w:t>
      </w:r>
      <w:proofErr w:type="spellEnd"/>
      <w:r>
        <w:rPr>
          <w:rFonts w:ascii="Times New Roman" w:hAnsi="Times New Roman" w:cs="Times New Roman"/>
          <w:sz w:val="24"/>
          <w:szCs w:val="24"/>
        </w:rPr>
        <w:t xml:space="preserve"> needs to be made easier to navigate.</w:t>
      </w:r>
    </w:p>
    <w:p w:rsidR="003F014D" w:rsidRPr="003F014D" w:rsidRDefault="003F014D" w:rsidP="00B51281">
      <w:pPr>
        <w:pStyle w:val="ListParagraph"/>
        <w:numPr>
          <w:ilvl w:val="0"/>
          <w:numId w:val="7"/>
        </w:numPr>
        <w:spacing w:after="0"/>
        <w:rPr>
          <w:rFonts w:ascii="Times New Roman" w:hAnsi="Times New Roman" w:cs="Times New Roman"/>
          <w:b/>
          <w:sz w:val="24"/>
          <w:szCs w:val="24"/>
        </w:rPr>
      </w:pPr>
      <w:r>
        <w:rPr>
          <w:rFonts w:ascii="Times New Roman" w:hAnsi="Times New Roman" w:cs="Times New Roman"/>
          <w:sz w:val="24"/>
          <w:szCs w:val="24"/>
        </w:rPr>
        <w:t xml:space="preserve">Online presence needs to be addressed since students are in to technology. </w:t>
      </w:r>
    </w:p>
    <w:p w:rsidR="003F014D" w:rsidRPr="003F014D" w:rsidRDefault="003F014D" w:rsidP="00B51281">
      <w:pPr>
        <w:pStyle w:val="ListParagraph"/>
        <w:numPr>
          <w:ilvl w:val="0"/>
          <w:numId w:val="7"/>
        </w:numPr>
        <w:spacing w:after="0"/>
        <w:rPr>
          <w:rFonts w:ascii="Times New Roman" w:hAnsi="Times New Roman" w:cs="Times New Roman"/>
          <w:b/>
          <w:sz w:val="24"/>
          <w:szCs w:val="24"/>
        </w:rPr>
      </w:pPr>
      <w:r>
        <w:rPr>
          <w:rFonts w:ascii="Times New Roman" w:hAnsi="Times New Roman" w:cs="Times New Roman"/>
          <w:sz w:val="24"/>
          <w:szCs w:val="24"/>
        </w:rPr>
        <w:t>Dr. Culberson: Having a coach would be really great because it would allow them to help student with career advice such as when they need to change their major. It would be easier for a coach to talk to them about maybe taking a different path other than medical school if they don’t have the grades.</w:t>
      </w:r>
    </w:p>
    <w:p w:rsidR="003F014D" w:rsidRPr="003F014D" w:rsidRDefault="003F014D" w:rsidP="00B51281">
      <w:pPr>
        <w:pStyle w:val="ListParagraph"/>
        <w:numPr>
          <w:ilvl w:val="0"/>
          <w:numId w:val="7"/>
        </w:numPr>
        <w:spacing w:after="0"/>
        <w:rPr>
          <w:rFonts w:ascii="Times New Roman" w:hAnsi="Times New Roman" w:cs="Times New Roman"/>
          <w:b/>
          <w:sz w:val="24"/>
          <w:szCs w:val="24"/>
        </w:rPr>
      </w:pPr>
      <w:r>
        <w:rPr>
          <w:rFonts w:ascii="Times New Roman" w:hAnsi="Times New Roman" w:cs="Times New Roman"/>
          <w:sz w:val="24"/>
          <w:szCs w:val="24"/>
        </w:rPr>
        <w:t>Meg Smith: I have seen the progress that Tracey has made as many services have been consolidated. I think we are going to see changes with retention.</w:t>
      </w:r>
    </w:p>
    <w:p w:rsidR="003F014D" w:rsidRPr="003F014D" w:rsidRDefault="003F014D" w:rsidP="00B51281">
      <w:pPr>
        <w:pStyle w:val="ListParagraph"/>
        <w:numPr>
          <w:ilvl w:val="0"/>
          <w:numId w:val="7"/>
        </w:numPr>
        <w:spacing w:after="0"/>
        <w:rPr>
          <w:rFonts w:ascii="Times New Roman" w:hAnsi="Times New Roman" w:cs="Times New Roman"/>
          <w:b/>
          <w:sz w:val="24"/>
          <w:szCs w:val="24"/>
        </w:rPr>
      </w:pPr>
      <w:r>
        <w:rPr>
          <w:rFonts w:ascii="Times New Roman" w:hAnsi="Times New Roman" w:cs="Times New Roman"/>
          <w:sz w:val="24"/>
          <w:szCs w:val="24"/>
        </w:rPr>
        <w:t xml:space="preserve">Matthew Keller: I think </w:t>
      </w:r>
      <w:proofErr w:type="gramStart"/>
      <w:r>
        <w:rPr>
          <w:rFonts w:ascii="Times New Roman" w:hAnsi="Times New Roman" w:cs="Times New Roman"/>
          <w:sz w:val="24"/>
          <w:szCs w:val="24"/>
        </w:rPr>
        <w:t>career services is</w:t>
      </w:r>
      <w:proofErr w:type="gramEnd"/>
      <w:r>
        <w:rPr>
          <w:rFonts w:ascii="Times New Roman" w:hAnsi="Times New Roman" w:cs="Times New Roman"/>
          <w:sz w:val="24"/>
          <w:szCs w:val="24"/>
        </w:rPr>
        <w:t xml:space="preserve"> a big issue for a lot of students. </w:t>
      </w:r>
    </w:p>
    <w:p w:rsidR="003F014D" w:rsidRPr="003F014D" w:rsidRDefault="003F014D" w:rsidP="00B51281">
      <w:pPr>
        <w:pStyle w:val="ListParagraph"/>
        <w:numPr>
          <w:ilvl w:val="0"/>
          <w:numId w:val="7"/>
        </w:numPr>
        <w:spacing w:after="0"/>
        <w:rPr>
          <w:rFonts w:ascii="Times New Roman" w:hAnsi="Times New Roman" w:cs="Times New Roman"/>
          <w:b/>
          <w:sz w:val="24"/>
          <w:szCs w:val="24"/>
        </w:rPr>
      </w:pPr>
      <w:r>
        <w:rPr>
          <w:rFonts w:ascii="Times New Roman" w:hAnsi="Times New Roman" w:cs="Times New Roman"/>
          <w:sz w:val="24"/>
          <w:szCs w:val="24"/>
        </w:rPr>
        <w:t xml:space="preserve">Tracey Childs: </w:t>
      </w:r>
      <w:proofErr w:type="gramStart"/>
      <w:r>
        <w:rPr>
          <w:rFonts w:ascii="Times New Roman" w:hAnsi="Times New Roman" w:cs="Times New Roman"/>
          <w:sz w:val="24"/>
          <w:szCs w:val="24"/>
        </w:rPr>
        <w:t>Career services is</w:t>
      </w:r>
      <w:proofErr w:type="gramEnd"/>
      <w:r>
        <w:rPr>
          <w:rFonts w:ascii="Times New Roman" w:hAnsi="Times New Roman" w:cs="Times New Roman"/>
          <w:sz w:val="24"/>
          <w:szCs w:val="24"/>
        </w:rPr>
        <w:t xml:space="preserve"> right behind retention as a point of focus and for what is to come. </w:t>
      </w:r>
    </w:p>
    <w:p w:rsidR="003F014D" w:rsidRPr="003F014D" w:rsidRDefault="003F014D" w:rsidP="00B51281">
      <w:pPr>
        <w:pStyle w:val="ListParagraph"/>
        <w:numPr>
          <w:ilvl w:val="0"/>
          <w:numId w:val="7"/>
        </w:numPr>
        <w:spacing w:after="0"/>
        <w:rPr>
          <w:rFonts w:ascii="Times New Roman" w:hAnsi="Times New Roman" w:cs="Times New Roman"/>
          <w:b/>
          <w:sz w:val="24"/>
          <w:szCs w:val="24"/>
        </w:rPr>
      </w:pPr>
      <w:r>
        <w:rPr>
          <w:rFonts w:ascii="Times New Roman" w:hAnsi="Times New Roman" w:cs="Times New Roman"/>
          <w:sz w:val="24"/>
          <w:szCs w:val="24"/>
        </w:rPr>
        <w:t xml:space="preserve">Also we are focused on retention during the first and second years because these are the most important periods where students are most likely to leave. After the second year of college, most students feel a connection to the college and are more likely to stay. </w:t>
      </w:r>
    </w:p>
    <w:p w:rsidR="003F014D" w:rsidRPr="003F014D" w:rsidRDefault="003F014D" w:rsidP="00B51281">
      <w:pPr>
        <w:pStyle w:val="ListParagraph"/>
        <w:numPr>
          <w:ilvl w:val="0"/>
          <w:numId w:val="7"/>
        </w:numPr>
        <w:spacing w:after="0"/>
        <w:rPr>
          <w:rFonts w:ascii="Times New Roman" w:hAnsi="Times New Roman" w:cs="Times New Roman"/>
          <w:b/>
          <w:sz w:val="24"/>
          <w:szCs w:val="24"/>
        </w:rPr>
      </w:pPr>
      <w:r>
        <w:rPr>
          <w:rFonts w:ascii="Times New Roman" w:hAnsi="Times New Roman" w:cs="Times New Roman"/>
          <w:sz w:val="24"/>
          <w:szCs w:val="24"/>
        </w:rPr>
        <w:lastRenderedPageBreak/>
        <w:t xml:space="preserve">Meg Smith: I think different strategies should be kept in mind because some students are having a harder time and are at risk for failing while other are not having an issue and can therefore be challenged more. </w:t>
      </w:r>
    </w:p>
    <w:p w:rsidR="003F014D" w:rsidRPr="00B51281" w:rsidRDefault="003F014D" w:rsidP="00B51281">
      <w:pPr>
        <w:pStyle w:val="ListParagraph"/>
        <w:numPr>
          <w:ilvl w:val="0"/>
          <w:numId w:val="7"/>
        </w:numPr>
        <w:spacing w:after="0"/>
        <w:rPr>
          <w:rFonts w:ascii="Times New Roman" w:hAnsi="Times New Roman" w:cs="Times New Roman"/>
          <w:b/>
          <w:sz w:val="24"/>
          <w:szCs w:val="24"/>
        </w:rPr>
      </w:pPr>
      <w:r>
        <w:rPr>
          <w:rFonts w:ascii="Times New Roman" w:hAnsi="Times New Roman" w:cs="Times New Roman"/>
          <w:sz w:val="24"/>
          <w:szCs w:val="24"/>
        </w:rPr>
        <w:t xml:space="preserve">Matthew Keller: I think keeping students entertained on campus the first two years is important. I feel like there are a lot of redundancies in campus organizations and clubs that could be consolidated. Also, CPB needs to be examined because they get the largest portion of the budget, and students are not that satisfied with it. I also run into a lot of issues when trying to plan events and stuff like that because of the communication issue. If that could be improved, it may help these organizations plan events. </w:t>
      </w:r>
    </w:p>
    <w:p w:rsidR="002549E3" w:rsidRPr="002549E3" w:rsidRDefault="002549E3" w:rsidP="002549E3">
      <w:pPr>
        <w:pStyle w:val="ListParagraph"/>
        <w:spacing w:after="0"/>
        <w:rPr>
          <w:rFonts w:ascii="Times New Roman" w:hAnsi="Times New Roman" w:cs="Times New Roman"/>
          <w:b/>
          <w:sz w:val="24"/>
          <w:szCs w:val="24"/>
        </w:rPr>
      </w:pPr>
    </w:p>
    <w:p w:rsidR="002549E3" w:rsidRPr="002549E3" w:rsidRDefault="002549E3" w:rsidP="002549E3">
      <w:pPr>
        <w:spacing w:after="0"/>
        <w:ind w:left="720"/>
        <w:rPr>
          <w:rFonts w:ascii="Times New Roman" w:hAnsi="Times New Roman" w:cs="Times New Roman"/>
          <w:b/>
          <w:sz w:val="24"/>
          <w:szCs w:val="24"/>
        </w:rPr>
      </w:pPr>
    </w:p>
    <w:p w:rsidR="00F65A88" w:rsidRPr="00EC1BF6" w:rsidRDefault="00F65A88" w:rsidP="00F65A88">
      <w:pPr>
        <w:spacing w:after="0"/>
        <w:jc w:val="center"/>
        <w:rPr>
          <w:rFonts w:ascii="Times New Roman" w:hAnsi="Times New Roman" w:cs="Times New Roman"/>
          <w:sz w:val="24"/>
          <w:szCs w:val="24"/>
        </w:rPr>
      </w:pPr>
    </w:p>
    <w:p w:rsidR="00F65A88" w:rsidRDefault="00F65A88" w:rsidP="00EC1BF6">
      <w:pPr>
        <w:spacing w:after="0"/>
        <w:rPr>
          <w:rFonts w:ascii="Times New Roman" w:hAnsi="Times New Roman" w:cs="Times New Roman"/>
          <w:sz w:val="24"/>
          <w:szCs w:val="24"/>
        </w:rPr>
      </w:pPr>
    </w:p>
    <w:p w:rsidR="00F65A88" w:rsidRDefault="00F65A88" w:rsidP="00EC1BF6">
      <w:pPr>
        <w:spacing w:after="0"/>
        <w:rPr>
          <w:rFonts w:ascii="Times New Roman" w:hAnsi="Times New Roman" w:cs="Times New Roman"/>
          <w:sz w:val="24"/>
          <w:szCs w:val="24"/>
          <w:u w:val="single"/>
        </w:rPr>
      </w:pPr>
    </w:p>
    <w:p w:rsidR="00F65A88" w:rsidRPr="00F65A88" w:rsidRDefault="00F65A88" w:rsidP="00F65A88">
      <w:pPr>
        <w:pStyle w:val="ListParagraph"/>
        <w:spacing w:after="0"/>
        <w:rPr>
          <w:rFonts w:ascii="Times New Roman" w:hAnsi="Times New Roman" w:cs="Times New Roman"/>
          <w:sz w:val="24"/>
          <w:szCs w:val="24"/>
          <w:u w:val="single"/>
        </w:rPr>
      </w:pPr>
    </w:p>
    <w:p w:rsidR="00EC1BF6" w:rsidRDefault="00EC1BF6" w:rsidP="00EC1BF6">
      <w:pPr>
        <w:spacing w:after="0"/>
      </w:pPr>
    </w:p>
    <w:sectPr w:rsidR="00EC1BF6" w:rsidSect="00D94A9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A4E60"/>
    <w:multiLevelType w:val="hybridMultilevel"/>
    <w:tmpl w:val="ECDAF3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011799"/>
    <w:multiLevelType w:val="hybridMultilevel"/>
    <w:tmpl w:val="10CE308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8E787D"/>
    <w:multiLevelType w:val="hybridMultilevel"/>
    <w:tmpl w:val="4D9CC7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6E741BB"/>
    <w:multiLevelType w:val="hybridMultilevel"/>
    <w:tmpl w:val="B59A4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2E2AC9"/>
    <w:multiLevelType w:val="hybridMultilevel"/>
    <w:tmpl w:val="31D06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557E9D"/>
    <w:multiLevelType w:val="hybridMultilevel"/>
    <w:tmpl w:val="5A4EC0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7CD138F"/>
    <w:multiLevelType w:val="hybridMultilevel"/>
    <w:tmpl w:val="7EAA9C4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5"/>
  </w:num>
  <w:num w:numId="5">
    <w:abstractNumId w:val="2"/>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20"/>
  <w:drawingGridHorizontalSpacing w:val="1440"/>
  <w:drawingGridVerticalSpacing w:val="864"/>
  <w:displayHorizontalDrawingGridEvery w:val="2"/>
  <w:characterSpacingControl w:val="doNotCompress"/>
  <w:compat/>
  <w:rsids>
    <w:rsidRoot w:val="00EC1BF6"/>
    <w:rsid w:val="002549E3"/>
    <w:rsid w:val="00366EA1"/>
    <w:rsid w:val="003F014D"/>
    <w:rsid w:val="00492E01"/>
    <w:rsid w:val="006A6A57"/>
    <w:rsid w:val="007A1FFC"/>
    <w:rsid w:val="00860D6E"/>
    <w:rsid w:val="00911602"/>
    <w:rsid w:val="00B51281"/>
    <w:rsid w:val="00BC498A"/>
    <w:rsid w:val="00D94A93"/>
    <w:rsid w:val="00DC39CD"/>
    <w:rsid w:val="00EC1BF6"/>
    <w:rsid w:val="00ED0C70"/>
    <w:rsid w:val="00F65A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A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5A8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Pages>
  <Words>781</Words>
  <Characters>4456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dc:creator>
  <cp:lastModifiedBy>Natalie</cp:lastModifiedBy>
  <cp:revision>5</cp:revision>
  <dcterms:created xsi:type="dcterms:W3CDTF">2014-02-12T23:11:00Z</dcterms:created>
  <dcterms:modified xsi:type="dcterms:W3CDTF">2014-03-12T19:33:00Z</dcterms:modified>
</cp:coreProperties>
</file>